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BA739F" w14:textId="77777777" w:rsidR="00D12E78" w:rsidRPr="008D15D7" w:rsidRDefault="00D12E78" w:rsidP="00D12E78">
      <w:pPr>
        <w:pStyle w:val="BodyText"/>
        <w:spacing w:line="196" w:lineRule="auto"/>
        <w:jc w:val="center"/>
        <w:rPr>
          <w:rFonts w:ascii="Calibri" w:hAnsi="Calibri" w:cs="Calibri"/>
          <w:sz w:val="22"/>
          <w:szCs w:val="22"/>
        </w:rPr>
      </w:pPr>
    </w:p>
    <w:p w14:paraId="49AE302C" w14:textId="6A8D4228" w:rsidR="00866FA8" w:rsidRDefault="005A7205" w:rsidP="00D12E78">
      <w:pPr>
        <w:pStyle w:val="BodyText"/>
        <w:jc w:val="center"/>
        <w:rPr>
          <w:rFonts w:ascii="Calibri" w:hAnsi="Calibri" w:cs="Calibri"/>
          <w:sz w:val="22"/>
          <w:szCs w:val="22"/>
        </w:rPr>
      </w:pPr>
      <w:r>
        <w:rPr>
          <w:rFonts w:ascii="Calibri" w:hAnsi="Calibri" w:cs="Calibri"/>
          <w:sz w:val="22"/>
          <w:szCs w:val="22"/>
        </w:rPr>
        <w:t>University of New Mexico Physical Therapy Program</w:t>
      </w:r>
    </w:p>
    <w:p w14:paraId="27FE9630" w14:textId="3A95316D" w:rsidR="00D12E78" w:rsidRPr="008D15D7" w:rsidRDefault="00185BD3" w:rsidP="00D12E78">
      <w:pPr>
        <w:pStyle w:val="BodyText"/>
        <w:jc w:val="center"/>
        <w:rPr>
          <w:rFonts w:ascii="Calibri" w:hAnsi="Calibri" w:cs="Calibri"/>
          <w:sz w:val="22"/>
          <w:szCs w:val="22"/>
        </w:rPr>
      </w:pPr>
      <w:r>
        <w:rPr>
          <w:rFonts w:ascii="Calibri" w:hAnsi="Calibri" w:cs="Calibri"/>
          <w:sz w:val="22"/>
          <w:szCs w:val="22"/>
        </w:rPr>
        <w:t>Doctor of Physical Therapy Program</w:t>
      </w:r>
      <w:r w:rsidR="00B013D3" w:rsidRPr="008D15D7">
        <w:rPr>
          <w:rFonts w:ascii="Calibri" w:hAnsi="Calibri" w:cs="Calibri"/>
          <w:sz w:val="22"/>
          <w:szCs w:val="22"/>
        </w:rPr>
        <w:t xml:space="preserve"> </w:t>
      </w:r>
    </w:p>
    <w:p w14:paraId="3DB99A54" w14:textId="1F891608" w:rsidR="00D12E78" w:rsidRPr="008D15D7" w:rsidRDefault="00B013D3" w:rsidP="00D12E78">
      <w:pPr>
        <w:pStyle w:val="BodyText"/>
        <w:jc w:val="center"/>
        <w:rPr>
          <w:rFonts w:ascii="Calibri" w:hAnsi="Calibri" w:cs="Calibri"/>
          <w:sz w:val="22"/>
          <w:szCs w:val="22"/>
        </w:rPr>
      </w:pPr>
      <w:r w:rsidRPr="008D15D7">
        <w:rPr>
          <w:rFonts w:ascii="Calibri" w:hAnsi="Calibri" w:cs="Calibri"/>
          <w:sz w:val="22"/>
          <w:szCs w:val="22"/>
        </w:rPr>
        <w:t>Financial Fact Sheet</w:t>
      </w:r>
    </w:p>
    <w:p w14:paraId="016EAB90" w14:textId="02E05BC2" w:rsidR="00B013D3" w:rsidRPr="003F1F3F" w:rsidRDefault="00917097" w:rsidP="00D12E78">
      <w:pPr>
        <w:pStyle w:val="BodyText"/>
        <w:jc w:val="center"/>
        <w:rPr>
          <w:rFonts w:ascii="Calibri" w:hAnsi="Calibri" w:cs="Calibri"/>
          <w:b/>
          <w:bCs/>
          <w:color w:val="4F81BD" w:themeColor="accent1"/>
          <w:sz w:val="28"/>
          <w:szCs w:val="28"/>
        </w:rPr>
      </w:pPr>
      <w:r w:rsidRPr="003F1F3F">
        <w:rPr>
          <w:rFonts w:ascii="Calibri" w:hAnsi="Calibri" w:cs="Calibri"/>
          <w:b/>
          <w:bCs/>
          <w:color w:val="4F81BD" w:themeColor="accent1"/>
          <w:sz w:val="28"/>
          <w:szCs w:val="28"/>
        </w:rPr>
        <w:t>202</w:t>
      </w:r>
      <w:r w:rsidR="00451268" w:rsidRPr="003F1F3F">
        <w:rPr>
          <w:rFonts w:ascii="Calibri" w:hAnsi="Calibri" w:cs="Calibri"/>
          <w:b/>
          <w:bCs/>
          <w:color w:val="4F81BD" w:themeColor="accent1"/>
          <w:sz w:val="28"/>
          <w:szCs w:val="28"/>
        </w:rPr>
        <w:t>5</w:t>
      </w:r>
    </w:p>
    <w:p w14:paraId="0DB85A0E" w14:textId="77777777" w:rsidR="00B013D3" w:rsidRPr="008D15D7" w:rsidRDefault="00B013D3" w:rsidP="00B013D3">
      <w:pPr>
        <w:rPr>
          <w:rFonts w:ascii="Calibri" w:hAnsi="Calibri" w:cs="Calibri"/>
        </w:rPr>
        <w:sectPr w:rsidR="00B013D3" w:rsidRPr="008D15D7" w:rsidSect="00331655">
          <w:type w:val="continuous"/>
          <w:pgSz w:w="12240" w:h="15840"/>
          <w:pgMar w:top="432" w:right="432" w:bottom="432" w:left="432" w:header="720" w:footer="720" w:gutter="0"/>
          <w:cols w:space="720"/>
          <w:docGrid w:linePitch="299"/>
        </w:sectPr>
      </w:pPr>
    </w:p>
    <w:p w14:paraId="74637B0A" w14:textId="77777777" w:rsidR="00B013D3" w:rsidRPr="008D15D7" w:rsidRDefault="00B013D3" w:rsidP="00B013D3">
      <w:pPr>
        <w:pStyle w:val="BodyText"/>
        <w:spacing w:before="3"/>
        <w:rPr>
          <w:rFonts w:ascii="Calibri" w:hAnsi="Calibri" w:cs="Calibri"/>
          <w:sz w:val="22"/>
          <w:szCs w:val="22"/>
        </w:rPr>
      </w:pPr>
    </w:p>
    <w:p w14:paraId="27741D91" w14:textId="77777777" w:rsidR="00B013D3" w:rsidRPr="008D15D7" w:rsidRDefault="00B013D3" w:rsidP="00B013D3">
      <w:pPr>
        <w:rPr>
          <w:rFonts w:ascii="Calibri" w:hAnsi="Calibri" w:cs="Calibri"/>
        </w:rPr>
        <w:sectPr w:rsidR="00B013D3" w:rsidRPr="008D15D7" w:rsidSect="00331655">
          <w:type w:val="continuous"/>
          <w:pgSz w:w="12240" w:h="15840"/>
          <w:pgMar w:top="432" w:right="432" w:bottom="432" w:left="432" w:header="720" w:footer="720" w:gutter="0"/>
          <w:cols w:space="720"/>
          <w:docGrid w:linePitch="299"/>
        </w:sectPr>
      </w:pPr>
    </w:p>
    <w:p w14:paraId="25DD5965" w14:textId="1AB9F317" w:rsidR="00917097" w:rsidRPr="00967D93" w:rsidRDefault="00B013D3" w:rsidP="00917097">
      <w:pPr>
        <w:pStyle w:val="BodyText"/>
        <w:spacing w:line="211" w:lineRule="auto"/>
        <w:rPr>
          <w:rFonts w:ascii="Calibri" w:hAnsi="Calibri" w:cs="Calibri"/>
          <w:color w:val="4F81BD" w:themeColor="accent1"/>
          <w:sz w:val="22"/>
          <w:szCs w:val="22"/>
        </w:rPr>
      </w:pPr>
      <w:bookmarkStart w:id="0" w:name="_Hlk197604701"/>
      <w:r w:rsidRPr="008D15D7">
        <w:rPr>
          <w:rFonts w:ascii="Calibri" w:hAnsi="Calibri" w:cs="Calibri"/>
          <w:sz w:val="22"/>
          <w:szCs w:val="22"/>
        </w:rPr>
        <w:t xml:space="preserve">The data applies to students experiencing the program in academic year </w:t>
      </w:r>
      <w:r w:rsidR="00917097" w:rsidRPr="003F1F3F">
        <w:rPr>
          <w:rFonts w:ascii="Calibri" w:hAnsi="Calibri" w:cs="Calibri"/>
          <w:b/>
          <w:bCs/>
          <w:color w:val="4F81BD" w:themeColor="accent1"/>
          <w:sz w:val="28"/>
          <w:szCs w:val="28"/>
        </w:rPr>
        <w:t>202</w:t>
      </w:r>
      <w:r w:rsidR="00090F56" w:rsidRPr="003F1F3F">
        <w:rPr>
          <w:rFonts w:ascii="Calibri" w:hAnsi="Calibri" w:cs="Calibri"/>
          <w:b/>
          <w:bCs/>
          <w:color w:val="4F81BD" w:themeColor="accent1"/>
          <w:sz w:val="28"/>
          <w:szCs w:val="28"/>
        </w:rPr>
        <w:t>5</w:t>
      </w:r>
      <w:r w:rsidR="00917097" w:rsidRPr="003F1F3F">
        <w:rPr>
          <w:rFonts w:ascii="Calibri" w:hAnsi="Calibri" w:cs="Calibri"/>
          <w:b/>
          <w:bCs/>
          <w:color w:val="4F81BD" w:themeColor="accent1"/>
          <w:sz w:val="28"/>
          <w:szCs w:val="28"/>
        </w:rPr>
        <w:t xml:space="preserve"> – 202</w:t>
      </w:r>
      <w:r w:rsidR="00090F56" w:rsidRPr="003F1F3F">
        <w:rPr>
          <w:rFonts w:ascii="Calibri" w:hAnsi="Calibri" w:cs="Calibri"/>
          <w:b/>
          <w:bCs/>
          <w:color w:val="4F81BD" w:themeColor="accent1"/>
          <w:sz w:val="28"/>
          <w:szCs w:val="28"/>
        </w:rPr>
        <w:t>6</w:t>
      </w:r>
      <w:r w:rsidR="00917097">
        <w:rPr>
          <w:rFonts w:ascii="Calibri" w:hAnsi="Calibri" w:cs="Calibri"/>
          <w:sz w:val="22"/>
          <w:szCs w:val="22"/>
        </w:rPr>
        <w:t xml:space="preserve">. </w:t>
      </w:r>
      <w:bookmarkStart w:id="1" w:name="_Hlk137452739"/>
    </w:p>
    <w:bookmarkEnd w:id="1"/>
    <w:p w14:paraId="2C9F0756" w14:textId="37BB4624" w:rsidR="00B013D3" w:rsidRPr="008D15D7" w:rsidRDefault="00B013D3" w:rsidP="00C46F14">
      <w:pPr>
        <w:pStyle w:val="BodyText"/>
        <w:spacing w:line="211" w:lineRule="auto"/>
        <w:rPr>
          <w:rFonts w:ascii="Calibri" w:hAnsi="Calibri" w:cs="Calibri"/>
          <w:sz w:val="22"/>
          <w:szCs w:val="22"/>
        </w:rPr>
      </w:pPr>
    </w:p>
    <w:p w14:paraId="6BE948E7" w14:textId="5EBDBA41" w:rsidR="00B013D3" w:rsidRPr="008D15D7" w:rsidRDefault="00B013D3" w:rsidP="00C46F14">
      <w:pPr>
        <w:pStyle w:val="BodyText"/>
        <w:spacing w:line="211" w:lineRule="auto"/>
        <w:rPr>
          <w:rFonts w:ascii="Calibri" w:hAnsi="Calibri" w:cs="Calibri"/>
          <w:sz w:val="22"/>
          <w:szCs w:val="22"/>
        </w:rPr>
      </w:pPr>
      <w:r w:rsidRPr="008D15D7">
        <w:rPr>
          <w:rFonts w:ascii="Calibri" w:hAnsi="Calibri" w:cs="Calibri"/>
          <w:sz w:val="22"/>
          <w:szCs w:val="22"/>
        </w:rPr>
        <w:t>Length</w:t>
      </w:r>
      <w:r w:rsidRPr="008D15D7">
        <w:rPr>
          <w:rFonts w:ascii="Calibri" w:hAnsi="Calibri" w:cs="Calibri"/>
          <w:spacing w:val="-4"/>
          <w:sz w:val="22"/>
          <w:szCs w:val="22"/>
        </w:rPr>
        <w:t xml:space="preserve"> </w:t>
      </w:r>
      <w:r w:rsidRPr="008D15D7">
        <w:rPr>
          <w:rFonts w:ascii="Calibri" w:hAnsi="Calibri" w:cs="Calibri"/>
          <w:sz w:val="22"/>
          <w:szCs w:val="22"/>
        </w:rPr>
        <w:t>of</w:t>
      </w:r>
      <w:r w:rsidRPr="008D15D7">
        <w:rPr>
          <w:rFonts w:ascii="Calibri" w:hAnsi="Calibri" w:cs="Calibri"/>
          <w:spacing w:val="-4"/>
          <w:sz w:val="22"/>
          <w:szCs w:val="22"/>
        </w:rPr>
        <w:t xml:space="preserve"> </w:t>
      </w:r>
      <w:r w:rsidRPr="008D15D7">
        <w:rPr>
          <w:rFonts w:ascii="Calibri" w:hAnsi="Calibri" w:cs="Calibri"/>
          <w:sz w:val="22"/>
          <w:szCs w:val="22"/>
        </w:rPr>
        <w:t>Program</w:t>
      </w:r>
      <w:r w:rsidRPr="008D15D7">
        <w:rPr>
          <w:rFonts w:ascii="Calibri" w:hAnsi="Calibri" w:cs="Calibri"/>
          <w:spacing w:val="-3"/>
          <w:sz w:val="22"/>
          <w:szCs w:val="22"/>
        </w:rPr>
        <w:t xml:space="preserve"> which includes all </w:t>
      </w:r>
      <w:r w:rsidRPr="008D15D7">
        <w:rPr>
          <w:rFonts w:ascii="Calibri" w:hAnsi="Calibri" w:cs="Calibri"/>
          <w:sz w:val="22"/>
          <w:szCs w:val="22"/>
        </w:rPr>
        <w:t>student</w:t>
      </w:r>
      <w:r w:rsidRPr="008D15D7">
        <w:rPr>
          <w:rFonts w:ascii="Calibri" w:hAnsi="Calibri" w:cs="Calibri"/>
          <w:spacing w:val="-4"/>
          <w:sz w:val="22"/>
          <w:szCs w:val="22"/>
        </w:rPr>
        <w:t xml:space="preserve"> </w:t>
      </w:r>
      <w:r w:rsidRPr="008D15D7">
        <w:rPr>
          <w:rFonts w:ascii="Calibri" w:hAnsi="Calibri" w:cs="Calibri"/>
          <w:sz w:val="22"/>
          <w:szCs w:val="22"/>
        </w:rPr>
        <w:t>instruction/interaction</w:t>
      </w:r>
      <w:r w:rsidRPr="008D15D7">
        <w:rPr>
          <w:rFonts w:ascii="Calibri" w:hAnsi="Calibri" w:cs="Calibri"/>
          <w:spacing w:val="-4"/>
          <w:sz w:val="22"/>
          <w:szCs w:val="22"/>
        </w:rPr>
        <w:t xml:space="preserve"> </w:t>
      </w:r>
      <w:r w:rsidRPr="008D15D7">
        <w:rPr>
          <w:rFonts w:ascii="Calibri" w:hAnsi="Calibri" w:cs="Calibri"/>
          <w:sz w:val="22"/>
          <w:szCs w:val="22"/>
        </w:rPr>
        <w:t>(including</w:t>
      </w:r>
      <w:r w:rsidRPr="008D15D7">
        <w:rPr>
          <w:rFonts w:ascii="Calibri" w:hAnsi="Calibri" w:cs="Calibri"/>
          <w:spacing w:val="-4"/>
          <w:sz w:val="22"/>
          <w:szCs w:val="22"/>
        </w:rPr>
        <w:t xml:space="preserve"> </w:t>
      </w:r>
      <w:r w:rsidRPr="008D15D7">
        <w:rPr>
          <w:rFonts w:ascii="Calibri" w:hAnsi="Calibri" w:cs="Calibri"/>
          <w:sz w:val="22"/>
          <w:szCs w:val="22"/>
        </w:rPr>
        <w:t>classroom,</w:t>
      </w:r>
      <w:r w:rsidRPr="008D15D7">
        <w:rPr>
          <w:rFonts w:ascii="Calibri" w:hAnsi="Calibri" w:cs="Calibri"/>
          <w:spacing w:val="-3"/>
          <w:sz w:val="22"/>
          <w:szCs w:val="22"/>
        </w:rPr>
        <w:t xml:space="preserve"> </w:t>
      </w:r>
      <w:r w:rsidRPr="008D15D7">
        <w:rPr>
          <w:rFonts w:ascii="Calibri" w:hAnsi="Calibri" w:cs="Calibri"/>
          <w:sz w:val="22"/>
          <w:szCs w:val="22"/>
        </w:rPr>
        <w:t>laboratory,</w:t>
      </w:r>
      <w:r w:rsidRPr="008D15D7">
        <w:rPr>
          <w:rFonts w:ascii="Calibri" w:hAnsi="Calibri" w:cs="Calibri"/>
          <w:spacing w:val="-4"/>
          <w:sz w:val="22"/>
          <w:szCs w:val="22"/>
        </w:rPr>
        <w:t xml:space="preserve"> </w:t>
      </w:r>
      <w:r w:rsidR="00805AA3" w:rsidRPr="008D15D7">
        <w:rPr>
          <w:rFonts w:ascii="Calibri" w:hAnsi="Calibri" w:cs="Calibri"/>
          <w:sz w:val="22"/>
          <w:szCs w:val="22"/>
        </w:rPr>
        <w:t>exams,</w:t>
      </w:r>
      <w:r w:rsidRPr="008D15D7">
        <w:rPr>
          <w:rFonts w:ascii="Calibri" w:hAnsi="Calibri" w:cs="Calibri"/>
          <w:spacing w:val="-3"/>
          <w:sz w:val="22"/>
          <w:szCs w:val="22"/>
        </w:rPr>
        <w:t xml:space="preserve"> </w:t>
      </w:r>
      <w:r w:rsidRPr="008D15D7">
        <w:rPr>
          <w:rFonts w:ascii="Calibri" w:hAnsi="Calibri" w:cs="Calibri"/>
          <w:sz w:val="22"/>
          <w:szCs w:val="22"/>
        </w:rPr>
        <w:t>and</w:t>
      </w:r>
      <w:r w:rsidRPr="008D15D7">
        <w:rPr>
          <w:rFonts w:ascii="Calibri" w:hAnsi="Calibri" w:cs="Calibri"/>
          <w:spacing w:val="-4"/>
          <w:sz w:val="22"/>
          <w:szCs w:val="22"/>
        </w:rPr>
        <w:t xml:space="preserve"> </w:t>
      </w:r>
      <w:proofErr w:type="gramStart"/>
      <w:r w:rsidRPr="008D15D7">
        <w:rPr>
          <w:rFonts w:ascii="Calibri" w:hAnsi="Calibri" w:cs="Calibri"/>
          <w:sz w:val="22"/>
          <w:szCs w:val="22"/>
        </w:rPr>
        <w:t xml:space="preserve">clinical </w:t>
      </w:r>
      <w:r w:rsidR="00D12E78" w:rsidRPr="008D15D7">
        <w:rPr>
          <w:rFonts w:ascii="Calibri" w:hAnsi="Calibri" w:cs="Calibri"/>
          <w:sz w:val="22"/>
          <w:szCs w:val="22"/>
        </w:rPr>
        <w:t xml:space="preserve"> </w:t>
      </w:r>
      <w:r w:rsidRPr="008D15D7">
        <w:rPr>
          <w:rFonts w:ascii="Calibri" w:hAnsi="Calibri" w:cs="Calibri"/>
          <w:sz w:val="22"/>
          <w:szCs w:val="22"/>
        </w:rPr>
        <w:t>education</w:t>
      </w:r>
      <w:proofErr w:type="gramEnd"/>
      <w:r w:rsidRPr="008D15D7">
        <w:rPr>
          <w:rFonts w:ascii="Calibri" w:hAnsi="Calibri" w:cs="Calibri"/>
          <w:sz w:val="22"/>
          <w:szCs w:val="22"/>
        </w:rPr>
        <w:t xml:space="preserve">). Include the total number of </w:t>
      </w:r>
      <w:r w:rsidR="00665EC3">
        <w:rPr>
          <w:rFonts w:ascii="Calibri" w:hAnsi="Calibri" w:cs="Calibri"/>
          <w:sz w:val="22"/>
          <w:szCs w:val="22"/>
        </w:rPr>
        <w:t>weeks</w:t>
      </w:r>
      <w:r w:rsidRPr="008D15D7">
        <w:rPr>
          <w:rFonts w:ascii="Calibri" w:hAnsi="Calibri" w:cs="Calibri"/>
          <w:sz w:val="22"/>
          <w:szCs w:val="22"/>
        </w:rPr>
        <w:t xml:space="preserve"> where either full or partial attendance is required. </w:t>
      </w:r>
      <w:r w:rsidRPr="008D15D7">
        <w:rPr>
          <w:rFonts w:ascii="Calibri" w:hAnsi="Calibri" w:cs="Calibri"/>
          <w:sz w:val="22"/>
          <w:szCs w:val="22"/>
        </w:rPr>
        <w:br/>
        <w:t xml:space="preserve">Length of Program in Weeks excluding breaks:  </w:t>
      </w:r>
      <w:r w:rsidR="003F1F3F">
        <w:rPr>
          <w:rFonts w:ascii="Calibri" w:hAnsi="Calibri" w:cs="Calibri"/>
          <w:sz w:val="22"/>
          <w:szCs w:val="22"/>
        </w:rPr>
        <w:t>112</w:t>
      </w:r>
      <w:r w:rsidRPr="008D15D7">
        <w:rPr>
          <w:rFonts w:ascii="Calibri" w:hAnsi="Calibri" w:cs="Calibri"/>
          <w:sz w:val="22"/>
          <w:szCs w:val="22"/>
        </w:rPr>
        <w:br/>
        <w:t>Length of Program in Weeks including breaks:</w:t>
      </w:r>
      <w:r w:rsidR="003F1F3F">
        <w:rPr>
          <w:rFonts w:ascii="Calibri" w:hAnsi="Calibri" w:cs="Calibri"/>
          <w:sz w:val="22"/>
          <w:szCs w:val="22"/>
        </w:rPr>
        <w:t xml:space="preserve"> </w:t>
      </w:r>
      <w:r w:rsidRPr="008D15D7">
        <w:rPr>
          <w:rFonts w:ascii="Calibri" w:hAnsi="Calibri" w:cs="Calibri"/>
          <w:sz w:val="22"/>
          <w:szCs w:val="22"/>
        </w:rPr>
        <w:t xml:space="preserve"> </w:t>
      </w:r>
      <w:r w:rsidR="003F1F3F">
        <w:rPr>
          <w:rFonts w:ascii="Calibri" w:hAnsi="Calibri" w:cs="Calibri"/>
          <w:sz w:val="22"/>
          <w:szCs w:val="22"/>
        </w:rPr>
        <w:t>143</w:t>
      </w:r>
    </w:p>
    <w:p w14:paraId="7690C0D5" w14:textId="77777777" w:rsidR="008D15D7" w:rsidRPr="008D15D7" w:rsidRDefault="008D15D7" w:rsidP="00C46F14">
      <w:pPr>
        <w:pStyle w:val="Heading1"/>
        <w:spacing w:line="243" w:lineRule="exact"/>
        <w:ind w:left="0"/>
        <w:jc w:val="left"/>
        <w:rPr>
          <w:sz w:val="22"/>
          <w:szCs w:val="22"/>
        </w:rPr>
      </w:pPr>
    </w:p>
    <w:p w14:paraId="6F9EBDE0" w14:textId="525734C8" w:rsidR="00B013D3" w:rsidRPr="008D15D7" w:rsidRDefault="00B013D3" w:rsidP="008D15D7">
      <w:pPr>
        <w:pStyle w:val="Heading1"/>
        <w:spacing w:line="243" w:lineRule="exact"/>
        <w:ind w:left="0"/>
        <w:rPr>
          <w:sz w:val="22"/>
          <w:szCs w:val="22"/>
        </w:rPr>
      </w:pPr>
      <w:r w:rsidRPr="008D15D7">
        <w:rPr>
          <w:sz w:val="22"/>
          <w:szCs w:val="22"/>
        </w:rPr>
        <w:t>Clinical</w:t>
      </w:r>
      <w:r w:rsidRPr="008D15D7">
        <w:rPr>
          <w:spacing w:val="-8"/>
          <w:sz w:val="22"/>
          <w:szCs w:val="22"/>
        </w:rPr>
        <w:t xml:space="preserve"> </w:t>
      </w:r>
      <w:r w:rsidRPr="008D15D7">
        <w:rPr>
          <w:spacing w:val="-2"/>
          <w:sz w:val="22"/>
          <w:szCs w:val="22"/>
        </w:rPr>
        <w:t>Education</w:t>
      </w:r>
    </w:p>
    <w:p w14:paraId="37E7333C" w14:textId="48285297" w:rsidR="00B013D3" w:rsidRPr="008D15D7" w:rsidRDefault="00B013D3" w:rsidP="00C46F14">
      <w:pPr>
        <w:pStyle w:val="BodyText"/>
        <w:spacing w:line="242" w:lineRule="auto"/>
        <w:rPr>
          <w:rFonts w:ascii="Calibri" w:hAnsi="Calibri" w:cs="Calibri"/>
          <w:b/>
          <w:sz w:val="22"/>
          <w:szCs w:val="22"/>
        </w:rPr>
      </w:pPr>
      <w:r w:rsidRPr="008D15D7">
        <w:rPr>
          <w:rFonts w:ascii="Calibri" w:hAnsi="Calibri" w:cs="Calibri"/>
          <w:sz w:val="22"/>
          <w:szCs w:val="22"/>
        </w:rPr>
        <w:t>Does</w:t>
      </w:r>
      <w:r w:rsidRPr="008D15D7">
        <w:rPr>
          <w:rFonts w:ascii="Calibri" w:hAnsi="Calibri" w:cs="Calibri"/>
          <w:spacing w:val="-3"/>
          <w:sz w:val="22"/>
          <w:szCs w:val="22"/>
        </w:rPr>
        <w:t xml:space="preserve"> </w:t>
      </w:r>
      <w:r w:rsidRPr="008D15D7">
        <w:rPr>
          <w:rFonts w:ascii="Calibri" w:hAnsi="Calibri" w:cs="Calibri"/>
          <w:sz w:val="22"/>
          <w:szCs w:val="22"/>
        </w:rPr>
        <w:t>this</w:t>
      </w:r>
      <w:r w:rsidRPr="008D15D7">
        <w:rPr>
          <w:rFonts w:ascii="Calibri" w:hAnsi="Calibri" w:cs="Calibri"/>
          <w:spacing w:val="-2"/>
          <w:sz w:val="22"/>
          <w:szCs w:val="22"/>
        </w:rPr>
        <w:t xml:space="preserve"> </w:t>
      </w:r>
      <w:r w:rsidRPr="008D15D7">
        <w:rPr>
          <w:rFonts w:ascii="Calibri" w:hAnsi="Calibri" w:cs="Calibri"/>
          <w:sz w:val="22"/>
          <w:szCs w:val="22"/>
        </w:rPr>
        <w:t>program</w:t>
      </w:r>
      <w:r w:rsidRPr="008D15D7">
        <w:rPr>
          <w:rFonts w:ascii="Calibri" w:hAnsi="Calibri" w:cs="Calibri"/>
          <w:spacing w:val="-3"/>
          <w:sz w:val="22"/>
          <w:szCs w:val="22"/>
        </w:rPr>
        <w:t xml:space="preserve"> </w:t>
      </w:r>
      <w:r w:rsidRPr="008D15D7">
        <w:rPr>
          <w:rFonts w:ascii="Calibri" w:hAnsi="Calibri" w:cs="Calibri"/>
          <w:sz w:val="22"/>
          <w:szCs w:val="22"/>
        </w:rPr>
        <w:t>have</w:t>
      </w:r>
      <w:r w:rsidRPr="008D15D7">
        <w:rPr>
          <w:rFonts w:ascii="Calibri" w:hAnsi="Calibri" w:cs="Calibri"/>
          <w:spacing w:val="-3"/>
          <w:sz w:val="22"/>
          <w:szCs w:val="22"/>
        </w:rPr>
        <w:t xml:space="preserve"> </w:t>
      </w:r>
      <w:r w:rsidRPr="008D15D7">
        <w:rPr>
          <w:rFonts w:ascii="Calibri" w:hAnsi="Calibri" w:cs="Calibri"/>
          <w:sz w:val="22"/>
          <w:szCs w:val="22"/>
        </w:rPr>
        <w:t>a</w:t>
      </w:r>
      <w:r w:rsidRPr="008D15D7">
        <w:rPr>
          <w:rFonts w:ascii="Calibri" w:hAnsi="Calibri" w:cs="Calibri"/>
          <w:spacing w:val="-3"/>
          <w:sz w:val="22"/>
          <w:szCs w:val="22"/>
        </w:rPr>
        <w:t xml:space="preserve"> </w:t>
      </w:r>
      <w:r w:rsidRPr="008D15D7">
        <w:rPr>
          <w:rFonts w:ascii="Calibri" w:hAnsi="Calibri" w:cs="Calibri"/>
          <w:sz w:val="22"/>
          <w:szCs w:val="22"/>
        </w:rPr>
        <w:t>requirement</w:t>
      </w:r>
      <w:r w:rsidRPr="008D15D7">
        <w:rPr>
          <w:rFonts w:ascii="Calibri" w:hAnsi="Calibri" w:cs="Calibri"/>
          <w:spacing w:val="-2"/>
          <w:sz w:val="22"/>
          <w:szCs w:val="22"/>
        </w:rPr>
        <w:t xml:space="preserve"> </w:t>
      </w:r>
      <w:r w:rsidRPr="008D15D7">
        <w:rPr>
          <w:rFonts w:ascii="Calibri" w:hAnsi="Calibri" w:cs="Calibri"/>
          <w:sz w:val="22"/>
          <w:szCs w:val="22"/>
        </w:rPr>
        <w:t>for</w:t>
      </w:r>
      <w:r w:rsidRPr="008D15D7">
        <w:rPr>
          <w:rFonts w:ascii="Calibri" w:hAnsi="Calibri" w:cs="Calibri"/>
          <w:spacing w:val="-3"/>
          <w:sz w:val="22"/>
          <w:szCs w:val="22"/>
        </w:rPr>
        <w:t xml:space="preserve"> </w:t>
      </w:r>
      <w:r w:rsidRPr="008D15D7">
        <w:rPr>
          <w:rFonts w:ascii="Calibri" w:hAnsi="Calibri" w:cs="Calibri"/>
          <w:sz w:val="22"/>
          <w:szCs w:val="22"/>
        </w:rPr>
        <w:t>all</w:t>
      </w:r>
      <w:r w:rsidRPr="008D15D7">
        <w:rPr>
          <w:rFonts w:ascii="Calibri" w:hAnsi="Calibri" w:cs="Calibri"/>
          <w:spacing w:val="-3"/>
          <w:sz w:val="22"/>
          <w:szCs w:val="22"/>
        </w:rPr>
        <w:t xml:space="preserve"> </w:t>
      </w:r>
      <w:r w:rsidRPr="008D15D7">
        <w:rPr>
          <w:rFonts w:ascii="Calibri" w:hAnsi="Calibri" w:cs="Calibri"/>
          <w:sz w:val="22"/>
          <w:szCs w:val="22"/>
        </w:rPr>
        <w:t>students</w:t>
      </w:r>
      <w:r w:rsidRPr="008D15D7">
        <w:rPr>
          <w:rFonts w:ascii="Calibri" w:hAnsi="Calibri" w:cs="Calibri"/>
          <w:spacing w:val="-3"/>
          <w:sz w:val="22"/>
          <w:szCs w:val="22"/>
        </w:rPr>
        <w:t xml:space="preserve"> </w:t>
      </w:r>
      <w:r w:rsidRPr="008D15D7">
        <w:rPr>
          <w:rFonts w:ascii="Calibri" w:hAnsi="Calibri" w:cs="Calibri"/>
          <w:sz w:val="22"/>
          <w:szCs w:val="22"/>
        </w:rPr>
        <w:t>to</w:t>
      </w:r>
      <w:r w:rsidRPr="008D15D7">
        <w:rPr>
          <w:rFonts w:ascii="Calibri" w:hAnsi="Calibri" w:cs="Calibri"/>
          <w:spacing w:val="-2"/>
          <w:sz w:val="22"/>
          <w:szCs w:val="22"/>
        </w:rPr>
        <w:t xml:space="preserve"> </w:t>
      </w:r>
      <w:r w:rsidRPr="008D15D7">
        <w:rPr>
          <w:rFonts w:ascii="Calibri" w:hAnsi="Calibri" w:cs="Calibri"/>
          <w:sz w:val="22"/>
          <w:szCs w:val="22"/>
        </w:rPr>
        <w:t>complete</w:t>
      </w:r>
      <w:r w:rsidRPr="008D15D7">
        <w:rPr>
          <w:rFonts w:ascii="Calibri" w:hAnsi="Calibri" w:cs="Calibri"/>
          <w:spacing w:val="-2"/>
          <w:sz w:val="22"/>
          <w:szCs w:val="22"/>
        </w:rPr>
        <w:t xml:space="preserve"> </w:t>
      </w:r>
      <w:r w:rsidRPr="008D15D7">
        <w:rPr>
          <w:rFonts w:ascii="Calibri" w:hAnsi="Calibri" w:cs="Calibri"/>
          <w:sz w:val="22"/>
          <w:szCs w:val="22"/>
        </w:rPr>
        <w:t>at</w:t>
      </w:r>
      <w:r w:rsidRPr="008D15D7">
        <w:rPr>
          <w:rFonts w:ascii="Calibri" w:hAnsi="Calibri" w:cs="Calibri"/>
          <w:spacing w:val="-3"/>
          <w:sz w:val="22"/>
          <w:szCs w:val="22"/>
        </w:rPr>
        <w:t xml:space="preserve"> </w:t>
      </w:r>
      <w:r w:rsidRPr="008D15D7">
        <w:rPr>
          <w:rFonts w:ascii="Calibri" w:hAnsi="Calibri" w:cs="Calibri"/>
          <w:sz w:val="22"/>
          <w:szCs w:val="22"/>
        </w:rPr>
        <w:t>least</w:t>
      </w:r>
      <w:r w:rsidRPr="008D15D7">
        <w:rPr>
          <w:rFonts w:ascii="Calibri" w:hAnsi="Calibri" w:cs="Calibri"/>
          <w:spacing w:val="-3"/>
          <w:sz w:val="22"/>
          <w:szCs w:val="22"/>
        </w:rPr>
        <w:t xml:space="preserve"> </w:t>
      </w:r>
      <w:r w:rsidRPr="008D15D7">
        <w:rPr>
          <w:rFonts w:ascii="Calibri" w:hAnsi="Calibri" w:cs="Calibri"/>
          <w:sz w:val="22"/>
          <w:szCs w:val="22"/>
        </w:rPr>
        <w:t>one</w:t>
      </w:r>
      <w:r w:rsidRPr="008D15D7">
        <w:rPr>
          <w:rFonts w:ascii="Calibri" w:hAnsi="Calibri" w:cs="Calibri"/>
          <w:spacing w:val="-3"/>
          <w:sz w:val="22"/>
          <w:szCs w:val="22"/>
        </w:rPr>
        <w:t xml:space="preserve"> </w:t>
      </w:r>
      <w:r w:rsidRPr="008D15D7">
        <w:rPr>
          <w:rFonts w:ascii="Calibri" w:hAnsi="Calibri" w:cs="Calibri"/>
          <w:sz w:val="22"/>
          <w:szCs w:val="22"/>
        </w:rPr>
        <w:t>clinical</w:t>
      </w:r>
      <w:r w:rsidRPr="008D15D7">
        <w:rPr>
          <w:rFonts w:ascii="Calibri" w:hAnsi="Calibri" w:cs="Calibri"/>
          <w:spacing w:val="-2"/>
          <w:sz w:val="22"/>
          <w:szCs w:val="22"/>
        </w:rPr>
        <w:t xml:space="preserve"> </w:t>
      </w:r>
      <w:r w:rsidRPr="008D15D7">
        <w:rPr>
          <w:rFonts w:ascii="Calibri" w:hAnsi="Calibri" w:cs="Calibri"/>
          <w:sz w:val="22"/>
          <w:szCs w:val="22"/>
        </w:rPr>
        <w:t>education</w:t>
      </w:r>
      <w:r w:rsidRPr="008D15D7">
        <w:rPr>
          <w:rFonts w:ascii="Calibri" w:hAnsi="Calibri" w:cs="Calibri"/>
          <w:spacing w:val="-2"/>
          <w:sz w:val="22"/>
          <w:szCs w:val="22"/>
        </w:rPr>
        <w:t xml:space="preserve"> </w:t>
      </w:r>
      <w:r w:rsidRPr="008D15D7">
        <w:rPr>
          <w:rFonts w:ascii="Calibri" w:hAnsi="Calibri" w:cs="Calibri"/>
          <w:sz w:val="22"/>
          <w:szCs w:val="22"/>
        </w:rPr>
        <w:t>experience</w:t>
      </w:r>
      <w:r w:rsidRPr="008D15D7">
        <w:rPr>
          <w:rFonts w:ascii="Calibri" w:hAnsi="Calibri" w:cs="Calibri"/>
          <w:spacing w:val="-2"/>
          <w:sz w:val="22"/>
          <w:szCs w:val="22"/>
        </w:rPr>
        <w:t xml:space="preserve"> </w:t>
      </w:r>
      <w:r w:rsidRPr="008D15D7">
        <w:rPr>
          <w:rFonts w:ascii="Calibri" w:hAnsi="Calibri" w:cs="Calibri"/>
          <w:sz w:val="22"/>
          <w:szCs w:val="22"/>
        </w:rPr>
        <w:t>for</w:t>
      </w:r>
      <w:r w:rsidRPr="008D15D7">
        <w:rPr>
          <w:rFonts w:ascii="Calibri" w:hAnsi="Calibri" w:cs="Calibri"/>
          <w:spacing w:val="-3"/>
          <w:sz w:val="22"/>
          <w:szCs w:val="22"/>
        </w:rPr>
        <w:t xml:space="preserve"> </w:t>
      </w:r>
      <w:r w:rsidRPr="008D15D7">
        <w:rPr>
          <w:rFonts w:ascii="Calibri" w:hAnsi="Calibri" w:cs="Calibri"/>
          <w:sz w:val="22"/>
          <w:szCs w:val="22"/>
        </w:rPr>
        <w:t>which</w:t>
      </w:r>
      <w:r w:rsidRPr="008D15D7">
        <w:rPr>
          <w:rFonts w:ascii="Calibri" w:hAnsi="Calibri" w:cs="Calibri"/>
          <w:spacing w:val="-2"/>
          <w:sz w:val="22"/>
          <w:szCs w:val="22"/>
        </w:rPr>
        <w:t xml:space="preserve"> </w:t>
      </w:r>
      <w:r w:rsidRPr="008D15D7">
        <w:rPr>
          <w:rFonts w:ascii="Calibri" w:hAnsi="Calibri" w:cs="Calibri"/>
          <w:sz w:val="22"/>
          <w:szCs w:val="22"/>
        </w:rPr>
        <w:t>the</w:t>
      </w:r>
      <w:r w:rsidRPr="008D15D7">
        <w:rPr>
          <w:rFonts w:ascii="Calibri" w:hAnsi="Calibri" w:cs="Calibri"/>
          <w:spacing w:val="-2"/>
          <w:sz w:val="22"/>
          <w:szCs w:val="22"/>
        </w:rPr>
        <w:t xml:space="preserve"> </w:t>
      </w:r>
      <w:r w:rsidRPr="008D15D7">
        <w:rPr>
          <w:rFonts w:ascii="Calibri" w:hAnsi="Calibri" w:cs="Calibri"/>
          <w:sz w:val="22"/>
          <w:szCs w:val="22"/>
        </w:rPr>
        <w:t xml:space="preserve">students </w:t>
      </w:r>
      <w:r w:rsidR="002E2278">
        <w:rPr>
          <w:rFonts w:ascii="Calibri" w:hAnsi="Calibri" w:cs="Calibri"/>
          <w:position w:val="1"/>
          <w:sz w:val="22"/>
          <w:szCs w:val="22"/>
        </w:rPr>
        <w:t>need</w:t>
      </w:r>
      <w:r w:rsidRPr="008D15D7">
        <w:rPr>
          <w:rFonts w:ascii="Calibri" w:hAnsi="Calibri" w:cs="Calibri"/>
          <w:position w:val="1"/>
          <w:sz w:val="22"/>
          <w:szCs w:val="22"/>
        </w:rPr>
        <w:t xml:space="preserve"> to seek alternative housing or</w:t>
      </w:r>
      <w:r w:rsidR="000E0FE2">
        <w:rPr>
          <w:rFonts w:ascii="Calibri" w:hAnsi="Calibri" w:cs="Calibri"/>
          <w:position w:val="1"/>
          <w:sz w:val="22"/>
          <w:szCs w:val="22"/>
        </w:rPr>
        <w:t xml:space="preserve"> </w:t>
      </w:r>
      <w:r w:rsidRPr="008D15D7">
        <w:rPr>
          <w:rFonts w:ascii="Calibri" w:hAnsi="Calibri" w:cs="Calibri"/>
          <w:position w:val="1"/>
          <w:sz w:val="22"/>
          <w:szCs w:val="22"/>
        </w:rPr>
        <w:t>travel accommodations to attend</w:t>
      </w:r>
      <w:r w:rsidR="003F1F3F">
        <w:rPr>
          <w:rFonts w:ascii="Calibri" w:hAnsi="Calibri" w:cs="Calibri"/>
          <w:spacing w:val="40"/>
          <w:position w:val="1"/>
          <w:sz w:val="22"/>
          <w:szCs w:val="22"/>
        </w:rPr>
        <w:t xml:space="preserve">: </w:t>
      </w:r>
      <w:r w:rsidRPr="008D15D7">
        <w:rPr>
          <w:rFonts w:ascii="Calibri" w:hAnsi="Calibri" w:cs="Calibri"/>
          <w:b/>
          <w:sz w:val="22"/>
          <w:szCs w:val="22"/>
        </w:rPr>
        <w:t xml:space="preserve">Yes </w:t>
      </w:r>
    </w:p>
    <w:p w14:paraId="291DEE66" w14:textId="3E537F88" w:rsidR="00D36374" w:rsidRDefault="00B013D3" w:rsidP="008D15D7">
      <w:pPr>
        <w:pStyle w:val="BodyText"/>
        <w:spacing w:line="237" w:lineRule="auto"/>
        <w:rPr>
          <w:rFonts w:ascii="Calibri" w:hAnsi="Calibri" w:cs="Calibri"/>
          <w:sz w:val="22"/>
          <w:szCs w:val="22"/>
        </w:rPr>
      </w:pPr>
      <w:r w:rsidRPr="008D15D7">
        <w:rPr>
          <w:rFonts w:ascii="Calibri" w:hAnsi="Calibri" w:cs="Calibri"/>
          <w:sz w:val="22"/>
          <w:szCs w:val="22"/>
        </w:rPr>
        <w:t>Note:</w:t>
      </w:r>
      <w:r w:rsidRPr="008D15D7">
        <w:rPr>
          <w:rFonts w:ascii="Calibri" w:hAnsi="Calibri" w:cs="Calibri"/>
          <w:spacing w:val="-3"/>
          <w:sz w:val="22"/>
          <w:szCs w:val="22"/>
        </w:rPr>
        <w:t xml:space="preserve"> </w:t>
      </w:r>
      <w:r w:rsidRPr="008D15D7">
        <w:rPr>
          <w:rFonts w:ascii="Calibri" w:hAnsi="Calibri" w:cs="Calibri"/>
          <w:sz w:val="22"/>
          <w:szCs w:val="22"/>
        </w:rPr>
        <w:t>Students</w:t>
      </w:r>
      <w:r w:rsidRPr="008D15D7">
        <w:rPr>
          <w:rFonts w:ascii="Calibri" w:hAnsi="Calibri" w:cs="Calibri"/>
          <w:spacing w:val="-4"/>
          <w:sz w:val="22"/>
          <w:szCs w:val="22"/>
        </w:rPr>
        <w:t xml:space="preserve"> </w:t>
      </w:r>
      <w:r w:rsidRPr="008D15D7">
        <w:rPr>
          <w:rFonts w:ascii="Calibri" w:hAnsi="Calibri" w:cs="Calibri"/>
          <w:sz w:val="22"/>
          <w:szCs w:val="22"/>
        </w:rPr>
        <w:t>are</w:t>
      </w:r>
      <w:r w:rsidRPr="008D15D7">
        <w:rPr>
          <w:rFonts w:ascii="Calibri" w:hAnsi="Calibri" w:cs="Calibri"/>
          <w:spacing w:val="-4"/>
          <w:sz w:val="22"/>
          <w:szCs w:val="22"/>
        </w:rPr>
        <w:t xml:space="preserve"> </w:t>
      </w:r>
      <w:r w:rsidRPr="008D15D7">
        <w:rPr>
          <w:rFonts w:ascii="Calibri" w:hAnsi="Calibri" w:cs="Calibri"/>
          <w:sz w:val="22"/>
          <w:szCs w:val="22"/>
        </w:rPr>
        <w:t>responsible</w:t>
      </w:r>
      <w:r w:rsidRPr="008D15D7">
        <w:rPr>
          <w:rFonts w:ascii="Calibri" w:hAnsi="Calibri" w:cs="Calibri"/>
          <w:spacing w:val="-3"/>
          <w:sz w:val="22"/>
          <w:szCs w:val="22"/>
        </w:rPr>
        <w:t xml:space="preserve"> </w:t>
      </w:r>
      <w:r w:rsidRPr="008D15D7">
        <w:rPr>
          <w:rFonts w:ascii="Calibri" w:hAnsi="Calibri" w:cs="Calibri"/>
          <w:sz w:val="22"/>
          <w:szCs w:val="22"/>
        </w:rPr>
        <w:t>for</w:t>
      </w:r>
      <w:r w:rsidRPr="008D15D7">
        <w:rPr>
          <w:rFonts w:ascii="Calibri" w:hAnsi="Calibri" w:cs="Calibri"/>
          <w:spacing w:val="-4"/>
          <w:sz w:val="22"/>
          <w:szCs w:val="22"/>
        </w:rPr>
        <w:t xml:space="preserve"> </w:t>
      </w:r>
      <w:r w:rsidRPr="008D15D7">
        <w:rPr>
          <w:rFonts w:ascii="Calibri" w:hAnsi="Calibri" w:cs="Calibri"/>
          <w:sz w:val="22"/>
          <w:szCs w:val="22"/>
        </w:rPr>
        <w:t>costs</w:t>
      </w:r>
      <w:r w:rsidRPr="008D15D7">
        <w:rPr>
          <w:rFonts w:ascii="Calibri" w:hAnsi="Calibri" w:cs="Calibri"/>
          <w:spacing w:val="-3"/>
          <w:sz w:val="22"/>
          <w:szCs w:val="22"/>
        </w:rPr>
        <w:t xml:space="preserve"> </w:t>
      </w:r>
      <w:r w:rsidRPr="008D15D7">
        <w:rPr>
          <w:rFonts w:ascii="Calibri" w:hAnsi="Calibri" w:cs="Calibri"/>
          <w:sz w:val="22"/>
          <w:szCs w:val="22"/>
        </w:rPr>
        <w:t>associated</w:t>
      </w:r>
      <w:r w:rsidRPr="008D15D7">
        <w:rPr>
          <w:rFonts w:ascii="Calibri" w:hAnsi="Calibri" w:cs="Calibri"/>
          <w:spacing w:val="-4"/>
          <w:sz w:val="22"/>
          <w:szCs w:val="22"/>
        </w:rPr>
        <w:t xml:space="preserve"> </w:t>
      </w:r>
      <w:r w:rsidRPr="008D15D7">
        <w:rPr>
          <w:rFonts w:ascii="Calibri" w:hAnsi="Calibri" w:cs="Calibri"/>
          <w:sz w:val="22"/>
          <w:szCs w:val="22"/>
        </w:rPr>
        <w:t>with</w:t>
      </w:r>
      <w:r w:rsidRPr="008D15D7">
        <w:rPr>
          <w:rFonts w:ascii="Calibri" w:hAnsi="Calibri" w:cs="Calibri"/>
          <w:spacing w:val="-3"/>
          <w:sz w:val="22"/>
          <w:szCs w:val="22"/>
        </w:rPr>
        <w:t xml:space="preserve"> </w:t>
      </w:r>
      <w:r w:rsidRPr="008D15D7">
        <w:rPr>
          <w:rFonts w:ascii="Calibri" w:hAnsi="Calibri" w:cs="Calibri"/>
          <w:sz w:val="22"/>
          <w:szCs w:val="22"/>
        </w:rPr>
        <w:t>housing,</w:t>
      </w:r>
      <w:r w:rsidRPr="008D15D7">
        <w:rPr>
          <w:rFonts w:ascii="Calibri" w:hAnsi="Calibri" w:cs="Calibri"/>
          <w:spacing w:val="-4"/>
          <w:sz w:val="22"/>
          <w:szCs w:val="22"/>
        </w:rPr>
        <w:t xml:space="preserve"> </w:t>
      </w:r>
      <w:r w:rsidR="002E2278" w:rsidRPr="008D15D7">
        <w:rPr>
          <w:rFonts w:ascii="Calibri" w:hAnsi="Calibri" w:cs="Calibri"/>
          <w:sz w:val="22"/>
          <w:szCs w:val="22"/>
        </w:rPr>
        <w:t>travel,</w:t>
      </w:r>
      <w:r w:rsidRPr="008D15D7">
        <w:rPr>
          <w:rFonts w:ascii="Calibri" w:hAnsi="Calibri" w:cs="Calibri"/>
          <w:spacing w:val="-3"/>
          <w:sz w:val="22"/>
          <w:szCs w:val="22"/>
        </w:rPr>
        <w:t xml:space="preserve"> </w:t>
      </w:r>
      <w:r w:rsidRPr="008D15D7">
        <w:rPr>
          <w:rFonts w:ascii="Calibri" w:hAnsi="Calibri" w:cs="Calibri"/>
          <w:sz w:val="22"/>
          <w:szCs w:val="22"/>
        </w:rPr>
        <w:t>and</w:t>
      </w:r>
      <w:r w:rsidRPr="008D15D7">
        <w:rPr>
          <w:rFonts w:ascii="Calibri" w:hAnsi="Calibri" w:cs="Calibri"/>
          <w:spacing w:val="-4"/>
          <w:sz w:val="22"/>
          <w:szCs w:val="22"/>
        </w:rPr>
        <w:t xml:space="preserve"> </w:t>
      </w:r>
      <w:r w:rsidRPr="008D15D7">
        <w:rPr>
          <w:rFonts w:ascii="Calibri" w:hAnsi="Calibri" w:cs="Calibri"/>
          <w:sz w:val="22"/>
          <w:szCs w:val="22"/>
        </w:rPr>
        <w:t>food</w:t>
      </w:r>
      <w:r w:rsidRPr="008D15D7">
        <w:rPr>
          <w:rFonts w:ascii="Calibri" w:hAnsi="Calibri" w:cs="Calibri"/>
          <w:spacing w:val="-4"/>
          <w:sz w:val="22"/>
          <w:szCs w:val="22"/>
        </w:rPr>
        <w:t xml:space="preserve"> </w:t>
      </w:r>
      <w:r w:rsidRPr="008D15D7">
        <w:rPr>
          <w:rFonts w:ascii="Calibri" w:hAnsi="Calibri" w:cs="Calibri"/>
          <w:sz w:val="22"/>
          <w:szCs w:val="22"/>
        </w:rPr>
        <w:t>during</w:t>
      </w:r>
      <w:r w:rsidRPr="008D15D7">
        <w:rPr>
          <w:rFonts w:ascii="Calibri" w:hAnsi="Calibri" w:cs="Calibri"/>
          <w:spacing w:val="-4"/>
          <w:sz w:val="22"/>
          <w:szCs w:val="22"/>
        </w:rPr>
        <w:t xml:space="preserve"> </w:t>
      </w:r>
      <w:r w:rsidRPr="008D15D7">
        <w:rPr>
          <w:rFonts w:ascii="Calibri" w:hAnsi="Calibri" w:cs="Calibri"/>
          <w:sz w:val="22"/>
          <w:szCs w:val="22"/>
        </w:rPr>
        <w:t>clinical</w:t>
      </w:r>
      <w:r w:rsidRPr="008D15D7">
        <w:rPr>
          <w:rFonts w:ascii="Calibri" w:hAnsi="Calibri" w:cs="Calibri"/>
          <w:spacing w:val="-3"/>
          <w:sz w:val="22"/>
          <w:szCs w:val="22"/>
        </w:rPr>
        <w:t xml:space="preserve"> </w:t>
      </w:r>
      <w:r w:rsidRPr="008D15D7">
        <w:rPr>
          <w:rFonts w:ascii="Calibri" w:hAnsi="Calibri" w:cs="Calibri"/>
          <w:sz w:val="22"/>
          <w:szCs w:val="22"/>
        </w:rPr>
        <w:t>education. Programs should add any additional comments about clinical education here.</w:t>
      </w:r>
    </w:p>
    <w:p w14:paraId="7680B682" w14:textId="0F944B28" w:rsidR="00B013D3" w:rsidRPr="008D15D7" w:rsidRDefault="00D36374" w:rsidP="008D15D7">
      <w:pPr>
        <w:pStyle w:val="BodyText"/>
        <w:spacing w:line="237" w:lineRule="auto"/>
        <w:rPr>
          <w:rFonts w:ascii="Calibri" w:hAnsi="Calibri" w:cs="Calibri"/>
          <w:b/>
          <w:bCs/>
          <w:sz w:val="22"/>
          <w:szCs w:val="22"/>
        </w:rPr>
      </w:pPr>
      <w:r>
        <w:rPr>
          <w:rFonts w:ascii="Calibri" w:hAnsi="Calibri" w:cs="Calibri"/>
          <w:noProof/>
          <w:sz w:val="22"/>
          <w:szCs w:val="22"/>
        </w:rPr>
        <mc:AlternateContent>
          <mc:Choice Requires="wps">
            <w:drawing>
              <wp:inline distT="0" distB="0" distL="0" distR="0" wp14:anchorId="47140730" wp14:editId="60F386FB">
                <wp:extent cx="6894576" cy="819150"/>
                <wp:effectExtent l="0" t="0" r="20955" b="19050"/>
                <wp:docPr id="1" name="Text Box 1"/>
                <wp:cNvGraphicFramePr/>
                <a:graphic xmlns:a="http://schemas.openxmlformats.org/drawingml/2006/main">
                  <a:graphicData uri="http://schemas.microsoft.com/office/word/2010/wordprocessingShape">
                    <wps:wsp>
                      <wps:cNvSpPr txBox="1"/>
                      <wps:spPr>
                        <a:xfrm>
                          <a:off x="0" y="0"/>
                          <a:ext cx="6894576" cy="819150"/>
                        </a:xfrm>
                        <a:prstGeom prst="rect">
                          <a:avLst/>
                        </a:prstGeom>
                        <a:solidFill>
                          <a:schemeClr val="lt1"/>
                        </a:solidFill>
                        <a:ln w="6350">
                          <a:solidFill>
                            <a:prstClr val="black"/>
                          </a:solidFill>
                        </a:ln>
                      </wps:spPr>
                      <wps:txbx>
                        <w:txbxContent>
                          <w:p w14:paraId="105F8E93" w14:textId="77777777" w:rsidR="00451268" w:rsidRDefault="00451268" w:rsidP="00451268">
                            <w:pPr>
                              <w:rPr>
                                <w:rFonts w:asciiTheme="minorHAnsi" w:hAnsiTheme="minorHAnsi" w:cstheme="minorHAnsi"/>
                              </w:rPr>
                            </w:pPr>
                            <w:r w:rsidRPr="001A0018">
                              <w:rPr>
                                <w:rFonts w:asciiTheme="minorHAnsi" w:hAnsiTheme="minorHAnsi" w:cstheme="minorHAnsi"/>
                              </w:rPr>
                              <w:t xml:space="preserve">The financial estimate </w:t>
                            </w:r>
                            <w:r w:rsidRPr="001A0018">
                              <w:rPr>
                                <w:rFonts w:asciiTheme="minorHAnsi" w:hAnsiTheme="minorHAnsi" w:cstheme="minorHAnsi"/>
                                <w:b/>
                                <w:bCs/>
                                <w:u w:val="single"/>
                              </w:rPr>
                              <w:t>does not</w:t>
                            </w:r>
                            <w:r w:rsidRPr="001A0018">
                              <w:rPr>
                                <w:rFonts w:asciiTheme="minorHAnsi" w:hAnsiTheme="minorHAnsi" w:cstheme="minorHAnsi"/>
                              </w:rPr>
                              <w:t xml:space="preserve"> include costs associated with the clinical education component of the program. The clinical education component of the UNM Physical Therapy curriculum requires travel outside of Albuquerque for two clinical rotations. The costs associated with housing, travel and transportation are borne by the student. These costs vary considerably depending upon location, but an estimation of total clinical education costs is a </w:t>
                            </w:r>
                            <w:r w:rsidRPr="001A0018">
                              <w:rPr>
                                <w:rFonts w:asciiTheme="minorHAnsi" w:hAnsiTheme="minorHAnsi" w:cstheme="minorHAnsi"/>
                                <w:u w:val="single"/>
                              </w:rPr>
                              <w:t>minimum</w:t>
                            </w:r>
                            <w:r w:rsidRPr="001A0018">
                              <w:rPr>
                                <w:rFonts w:asciiTheme="minorHAnsi" w:hAnsiTheme="minorHAnsi" w:cstheme="minorHAnsi"/>
                              </w:rPr>
                              <w:t xml:space="preserve"> of $3600.</w:t>
                            </w:r>
                          </w:p>
                          <w:p w14:paraId="28CCE48E" w14:textId="77777777" w:rsidR="00D36374" w:rsidRDefault="00D3637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xmlns:oel="http://schemas.microsoft.com/office/2019/extlst" xmlns:w16du="http://schemas.microsoft.com/office/word/2023/wordml/word16du" xmlns:w16sdtfl="http://schemas.microsoft.com/office/word/2024/wordml/sdtformatlock">
            <w:pict>
              <v:shapetype w14:anchorId="47140730" id="_x0000_t202" coordsize="21600,21600" o:spt="202" path="m,l,21600r21600,l21600,xe">
                <v:stroke joinstyle="miter"/>
                <v:path gradientshapeok="t" o:connecttype="rect"/>
              </v:shapetype>
              <v:shape id="Text Box 1" o:spid="_x0000_s1026" type="#_x0000_t202" style="width:542.9pt;height:6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" fillcolor="white [3201]" strokeweight=".5pt">
                <v:textbox>
                  <w:txbxContent>
                    <w:p w14:paraId="105F8E93" w14:textId="77777777" w:rsidR="00451268" w:rsidRDefault="00451268" w:rsidP="00451268">
                      <w:pPr>
                        <w:rPr>
                          <w:rFonts w:asciiTheme="minorHAnsi" w:hAnsiTheme="minorHAnsi" w:cstheme="minorHAnsi"/>
                        </w:rPr>
                      </w:pPr>
                      <w:r w:rsidRPr="001A0018">
                        <w:rPr>
                          <w:rFonts w:asciiTheme="minorHAnsi" w:hAnsiTheme="minorHAnsi" w:cstheme="minorHAnsi"/>
                        </w:rPr>
                        <w:t xml:space="preserve">The financial estimate </w:t>
                      </w:r>
                      <w:r w:rsidRPr="001A0018">
                        <w:rPr>
                          <w:rFonts w:asciiTheme="minorHAnsi" w:hAnsiTheme="minorHAnsi" w:cstheme="minorHAnsi"/>
                          <w:b/>
                          <w:bCs/>
                          <w:u w:val="single"/>
                        </w:rPr>
                        <w:t>does not</w:t>
                      </w:r>
                      <w:r w:rsidRPr="001A0018">
                        <w:rPr>
                          <w:rFonts w:asciiTheme="minorHAnsi" w:hAnsiTheme="minorHAnsi" w:cstheme="minorHAnsi"/>
                        </w:rPr>
                        <w:t xml:space="preserve"> include costs associated with the clinical education component of the program. The clinical education component of the UNM Physical Therapy curriculum requires travel outside of Albuquerque for two clinical rotations. The costs associated with housing, travel and transportation are borne by the student. These costs vary considerably depending upon location, but an estimation of total clinical education costs is a </w:t>
                      </w:r>
                      <w:r w:rsidRPr="001A0018">
                        <w:rPr>
                          <w:rFonts w:asciiTheme="minorHAnsi" w:hAnsiTheme="minorHAnsi" w:cstheme="minorHAnsi"/>
                          <w:u w:val="single"/>
                        </w:rPr>
                        <w:t>minimum</w:t>
                      </w:r>
                      <w:r w:rsidRPr="001A0018">
                        <w:rPr>
                          <w:rFonts w:asciiTheme="minorHAnsi" w:hAnsiTheme="minorHAnsi" w:cstheme="minorHAnsi"/>
                        </w:rPr>
                        <w:t xml:space="preserve"> of $3600.</w:t>
                      </w:r>
                    </w:p>
                    <w:p w14:paraId="28CCE48E" w14:textId="77777777" w:rsidR="00D36374" w:rsidRDefault="00D36374"/>
                  </w:txbxContent>
                </v:textbox>
                <w10:anchorlock/>
              </v:shape>
            </w:pict>
          </mc:Fallback>
        </mc:AlternateContent>
      </w:r>
      <w:r w:rsidR="008D15D7" w:rsidRPr="008D15D7">
        <w:rPr>
          <w:rFonts w:ascii="Calibri" w:hAnsi="Calibri" w:cs="Calibri"/>
          <w:sz w:val="22"/>
          <w:szCs w:val="22"/>
        </w:rPr>
        <w:br/>
      </w:r>
    </w:p>
    <w:p w14:paraId="3EAE9F73" w14:textId="77777777" w:rsidR="00D36374" w:rsidRDefault="00D36374" w:rsidP="008D15D7">
      <w:pPr>
        <w:pStyle w:val="BodyText"/>
        <w:jc w:val="center"/>
        <w:rPr>
          <w:rFonts w:ascii="Calibri" w:hAnsi="Calibri" w:cs="Calibri"/>
          <w:b/>
          <w:bCs/>
          <w:sz w:val="22"/>
          <w:szCs w:val="22"/>
        </w:rPr>
      </w:pPr>
    </w:p>
    <w:p w14:paraId="40EF1C73" w14:textId="280ABAD7" w:rsidR="008D15D7" w:rsidRPr="008D15D7" w:rsidRDefault="008D15D7" w:rsidP="008D15D7">
      <w:pPr>
        <w:pStyle w:val="BodyText"/>
        <w:jc w:val="center"/>
        <w:rPr>
          <w:rFonts w:ascii="Calibri" w:hAnsi="Calibri" w:cs="Calibri"/>
          <w:b/>
          <w:bCs/>
          <w:sz w:val="22"/>
          <w:szCs w:val="22"/>
        </w:rPr>
      </w:pPr>
      <w:r w:rsidRPr="008D15D7">
        <w:rPr>
          <w:rFonts w:ascii="Calibri" w:hAnsi="Calibri" w:cs="Calibri"/>
          <w:b/>
          <w:bCs/>
          <w:sz w:val="22"/>
          <w:szCs w:val="22"/>
        </w:rPr>
        <w:t>Student Costs</w:t>
      </w:r>
    </w:p>
    <w:p w14:paraId="42E68B91" w14:textId="23F43363" w:rsidR="00B013D3" w:rsidRDefault="00B013D3" w:rsidP="00C46F14">
      <w:pPr>
        <w:pStyle w:val="BodyText"/>
        <w:rPr>
          <w:rFonts w:ascii="Calibri" w:hAnsi="Calibri" w:cs="Calibri"/>
          <w:b/>
          <w:bCs/>
          <w:spacing w:val="-2"/>
          <w:sz w:val="22"/>
          <w:szCs w:val="22"/>
        </w:rPr>
      </w:pPr>
      <w:r w:rsidRPr="008D15D7">
        <w:rPr>
          <w:rFonts w:ascii="Calibri" w:hAnsi="Calibri" w:cs="Calibri"/>
          <w:sz w:val="22"/>
          <w:szCs w:val="22"/>
        </w:rPr>
        <w:t>Note:</w:t>
      </w:r>
      <w:r w:rsidRPr="008D15D7">
        <w:rPr>
          <w:rFonts w:ascii="Calibri" w:hAnsi="Calibri" w:cs="Calibri"/>
          <w:spacing w:val="-5"/>
          <w:sz w:val="22"/>
          <w:szCs w:val="22"/>
        </w:rPr>
        <w:t xml:space="preserve"> </w:t>
      </w:r>
      <w:r w:rsidRPr="00665EC3">
        <w:rPr>
          <w:rFonts w:ascii="Calibri" w:hAnsi="Calibri" w:cs="Calibri"/>
          <w:b/>
          <w:bCs/>
          <w:sz w:val="22"/>
          <w:szCs w:val="22"/>
        </w:rPr>
        <w:t>Annual</w:t>
      </w:r>
      <w:r w:rsidRPr="00665EC3">
        <w:rPr>
          <w:rFonts w:ascii="Calibri" w:hAnsi="Calibri" w:cs="Calibri"/>
          <w:b/>
          <w:bCs/>
          <w:spacing w:val="-3"/>
          <w:sz w:val="22"/>
          <w:szCs w:val="22"/>
        </w:rPr>
        <w:t xml:space="preserve"> </w:t>
      </w:r>
      <w:r w:rsidRPr="00665EC3">
        <w:rPr>
          <w:rFonts w:ascii="Calibri" w:hAnsi="Calibri" w:cs="Calibri"/>
          <w:b/>
          <w:bCs/>
          <w:sz w:val="22"/>
          <w:szCs w:val="22"/>
        </w:rPr>
        <w:t>costs</w:t>
      </w:r>
      <w:r w:rsidRPr="00665EC3">
        <w:rPr>
          <w:rFonts w:ascii="Calibri" w:hAnsi="Calibri" w:cs="Calibri"/>
          <w:b/>
          <w:bCs/>
          <w:spacing w:val="-3"/>
          <w:sz w:val="22"/>
          <w:szCs w:val="22"/>
        </w:rPr>
        <w:t xml:space="preserve"> </w:t>
      </w:r>
      <w:r w:rsidRPr="00665EC3">
        <w:rPr>
          <w:rFonts w:ascii="Calibri" w:hAnsi="Calibri" w:cs="Calibri"/>
          <w:b/>
          <w:bCs/>
          <w:sz w:val="22"/>
          <w:szCs w:val="22"/>
        </w:rPr>
        <w:t>are</w:t>
      </w:r>
      <w:r w:rsidRPr="00665EC3">
        <w:rPr>
          <w:rFonts w:ascii="Calibri" w:hAnsi="Calibri" w:cs="Calibri"/>
          <w:b/>
          <w:bCs/>
          <w:spacing w:val="-3"/>
          <w:sz w:val="22"/>
          <w:szCs w:val="22"/>
        </w:rPr>
        <w:t xml:space="preserve"> </w:t>
      </w:r>
      <w:r w:rsidRPr="00665EC3">
        <w:rPr>
          <w:rFonts w:ascii="Calibri" w:hAnsi="Calibri" w:cs="Calibri"/>
          <w:b/>
          <w:bCs/>
          <w:sz w:val="22"/>
          <w:szCs w:val="22"/>
        </w:rPr>
        <w:t>estimates</w:t>
      </w:r>
      <w:r w:rsidRPr="00665EC3">
        <w:rPr>
          <w:rFonts w:ascii="Calibri" w:hAnsi="Calibri" w:cs="Calibri"/>
          <w:b/>
          <w:bCs/>
          <w:spacing w:val="-3"/>
          <w:sz w:val="22"/>
          <w:szCs w:val="22"/>
        </w:rPr>
        <w:t xml:space="preserve"> </w:t>
      </w:r>
      <w:r w:rsidRPr="00665EC3">
        <w:rPr>
          <w:rFonts w:ascii="Calibri" w:hAnsi="Calibri" w:cs="Calibri"/>
          <w:b/>
          <w:bCs/>
          <w:sz w:val="22"/>
          <w:szCs w:val="22"/>
        </w:rPr>
        <w:t>and</w:t>
      </w:r>
      <w:r w:rsidRPr="00665EC3">
        <w:rPr>
          <w:rFonts w:ascii="Calibri" w:hAnsi="Calibri" w:cs="Calibri"/>
          <w:b/>
          <w:bCs/>
          <w:spacing w:val="-4"/>
          <w:sz w:val="22"/>
          <w:szCs w:val="22"/>
        </w:rPr>
        <w:t xml:space="preserve"> </w:t>
      </w:r>
      <w:r w:rsidRPr="00665EC3">
        <w:rPr>
          <w:rFonts w:ascii="Calibri" w:hAnsi="Calibri" w:cs="Calibri"/>
          <w:b/>
          <w:bCs/>
          <w:sz w:val="22"/>
          <w:szCs w:val="22"/>
        </w:rPr>
        <w:t>subject</w:t>
      </w:r>
      <w:r w:rsidRPr="00665EC3">
        <w:rPr>
          <w:rFonts w:ascii="Calibri" w:hAnsi="Calibri" w:cs="Calibri"/>
          <w:b/>
          <w:bCs/>
          <w:spacing w:val="-3"/>
          <w:sz w:val="22"/>
          <w:szCs w:val="22"/>
        </w:rPr>
        <w:t xml:space="preserve"> </w:t>
      </w:r>
      <w:r w:rsidRPr="00665EC3">
        <w:rPr>
          <w:rFonts w:ascii="Calibri" w:hAnsi="Calibri" w:cs="Calibri"/>
          <w:b/>
          <w:bCs/>
          <w:sz w:val="22"/>
          <w:szCs w:val="22"/>
        </w:rPr>
        <w:t>to</w:t>
      </w:r>
      <w:r w:rsidRPr="00665EC3">
        <w:rPr>
          <w:rFonts w:ascii="Calibri" w:hAnsi="Calibri" w:cs="Calibri"/>
          <w:b/>
          <w:bCs/>
          <w:spacing w:val="-3"/>
          <w:sz w:val="22"/>
          <w:szCs w:val="22"/>
        </w:rPr>
        <w:t xml:space="preserve"> </w:t>
      </w:r>
      <w:r w:rsidRPr="00665EC3">
        <w:rPr>
          <w:rFonts w:ascii="Calibri" w:hAnsi="Calibri" w:cs="Calibri"/>
          <w:b/>
          <w:bCs/>
          <w:sz w:val="22"/>
          <w:szCs w:val="22"/>
        </w:rPr>
        <w:t>increases.</w:t>
      </w:r>
      <w:r w:rsidRPr="00665EC3">
        <w:rPr>
          <w:rFonts w:ascii="Calibri" w:hAnsi="Calibri" w:cs="Calibri"/>
          <w:b/>
          <w:bCs/>
          <w:spacing w:val="-4"/>
          <w:sz w:val="22"/>
          <w:szCs w:val="22"/>
        </w:rPr>
        <w:t xml:space="preserve"> </w:t>
      </w:r>
      <w:r w:rsidRPr="00665EC3">
        <w:rPr>
          <w:rFonts w:ascii="Calibri" w:hAnsi="Calibri" w:cs="Calibri"/>
          <w:b/>
          <w:bCs/>
          <w:sz w:val="22"/>
          <w:szCs w:val="22"/>
        </w:rPr>
        <w:t>Students</w:t>
      </w:r>
      <w:r w:rsidRPr="00665EC3">
        <w:rPr>
          <w:rFonts w:ascii="Calibri" w:hAnsi="Calibri" w:cs="Calibri"/>
          <w:b/>
          <w:bCs/>
          <w:spacing w:val="-3"/>
          <w:sz w:val="22"/>
          <w:szCs w:val="22"/>
        </w:rPr>
        <w:t xml:space="preserve"> </w:t>
      </w:r>
      <w:r w:rsidRPr="00665EC3">
        <w:rPr>
          <w:rFonts w:ascii="Calibri" w:hAnsi="Calibri" w:cs="Calibri"/>
          <w:b/>
          <w:bCs/>
          <w:sz w:val="22"/>
          <w:szCs w:val="22"/>
        </w:rPr>
        <w:t>should</w:t>
      </w:r>
      <w:r w:rsidRPr="00665EC3">
        <w:rPr>
          <w:rFonts w:ascii="Calibri" w:hAnsi="Calibri" w:cs="Calibri"/>
          <w:b/>
          <w:bCs/>
          <w:spacing w:val="-4"/>
          <w:sz w:val="22"/>
          <w:szCs w:val="22"/>
        </w:rPr>
        <w:t xml:space="preserve"> </w:t>
      </w:r>
      <w:r w:rsidRPr="00665EC3">
        <w:rPr>
          <w:rFonts w:ascii="Calibri" w:hAnsi="Calibri" w:cs="Calibri"/>
          <w:b/>
          <w:bCs/>
          <w:sz w:val="22"/>
          <w:szCs w:val="22"/>
        </w:rPr>
        <w:t>contact</w:t>
      </w:r>
      <w:r w:rsidRPr="00665EC3">
        <w:rPr>
          <w:rFonts w:ascii="Calibri" w:hAnsi="Calibri" w:cs="Calibri"/>
          <w:b/>
          <w:bCs/>
          <w:spacing w:val="-3"/>
          <w:sz w:val="22"/>
          <w:szCs w:val="22"/>
        </w:rPr>
        <w:t xml:space="preserve"> </w:t>
      </w:r>
      <w:r w:rsidRPr="00665EC3">
        <w:rPr>
          <w:rFonts w:ascii="Calibri" w:hAnsi="Calibri" w:cs="Calibri"/>
          <w:b/>
          <w:bCs/>
          <w:sz w:val="22"/>
          <w:szCs w:val="22"/>
        </w:rPr>
        <w:t>the</w:t>
      </w:r>
      <w:r w:rsidRPr="00665EC3">
        <w:rPr>
          <w:rFonts w:ascii="Calibri" w:hAnsi="Calibri" w:cs="Calibri"/>
          <w:b/>
          <w:bCs/>
          <w:spacing w:val="-2"/>
          <w:sz w:val="22"/>
          <w:szCs w:val="22"/>
        </w:rPr>
        <w:t xml:space="preserve"> </w:t>
      </w:r>
      <w:r w:rsidRPr="00665EC3">
        <w:rPr>
          <w:rFonts w:ascii="Calibri" w:hAnsi="Calibri" w:cs="Calibri"/>
          <w:b/>
          <w:bCs/>
          <w:sz w:val="22"/>
          <w:szCs w:val="22"/>
        </w:rPr>
        <w:t>program</w:t>
      </w:r>
      <w:r w:rsidRPr="00665EC3">
        <w:rPr>
          <w:rFonts w:ascii="Calibri" w:hAnsi="Calibri" w:cs="Calibri"/>
          <w:b/>
          <w:bCs/>
          <w:spacing w:val="-4"/>
          <w:sz w:val="22"/>
          <w:szCs w:val="22"/>
        </w:rPr>
        <w:t xml:space="preserve"> </w:t>
      </w:r>
      <w:r w:rsidRPr="00665EC3">
        <w:rPr>
          <w:rFonts w:ascii="Calibri" w:hAnsi="Calibri" w:cs="Calibri"/>
          <w:b/>
          <w:bCs/>
          <w:sz w:val="22"/>
          <w:szCs w:val="22"/>
        </w:rPr>
        <w:t>for</w:t>
      </w:r>
      <w:r w:rsidRPr="00665EC3">
        <w:rPr>
          <w:rFonts w:ascii="Calibri" w:hAnsi="Calibri" w:cs="Calibri"/>
          <w:b/>
          <w:bCs/>
          <w:spacing w:val="-4"/>
          <w:sz w:val="22"/>
          <w:szCs w:val="22"/>
        </w:rPr>
        <w:t xml:space="preserve"> </w:t>
      </w:r>
      <w:r w:rsidRPr="00665EC3">
        <w:rPr>
          <w:rFonts w:ascii="Calibri" w:hAnsi="Calibri" w:cs="Calibri"/>
          <w:b/>
          <w:bCs/>
          <w:sz w:val="22"/>
          <w:szCs w:val="22"/>
        </w:rPr>
        <w:t>further</w:t>
      </w:r>
      <w:r w:rsidRPr="00665EC3">
        <w:rPr>
          <w:rFonts w:ascii="Calibri" w:hAnsi="Calibri" w:cs="Calibri"/>
          <w:b/>
          <w:bCs/>
          <w:spacing w:val="-3"/>
          <w:sz w:val="22"/>
          <w:szCs w:val="22"/>
        </w:rPr>
        <w:t xml:space="preserve"> </w:t>
      </w:r>
      <w:r w:rsidRPr="00665EC3">
        <w:rPr>
          <w:rFonts w:ascii="Calibri" w:hAnsi="Calibri" w:cs="Calibri"/>
          <w:b/>
          <w:bCs/>
          <w:sz w:val="22"/>
          <w:szCs w:val="22"/>
        </w:rPr>
        <w:t>information</w:t>
      </w:r>
      <w:r w:rsidRPr="00665EC3">
        <w:rPr>
          <w:rFonts w:ascii="Calibri" w:hAnsi="Calibri" w:cs="Calibri"/>
          <w:b/>
          <w:bCs/>
          <w:spacing w:val="-4"/>
          <w:sz w:val="22"/>
          <w:szCs w:val="22"/>
        </w:rPr>
        <w:t xml:space="preserve"> </w:t>
      </w:r>
      <w:r w:rsidRPr="00665EC3">
        <w:rPr>
          <w:rFonts w:ascii="Calibri" w:hAnsi="Calibri" w:cs="Calibri"/>
          <w:b/>
          <w:bCs/>
          <w:sz w:val="22"/>
          <w:szCs w:val="22"/>
        </w:rPr>
        <w:t>related</w:t>
      </w:r>
      <w:r w:rsidRPr="00665EC3">
        <w:rPr>
          <w:rFonts w:ascii="Calibri" w:hAnsi="Calibri" w:cs="Calibri"/>
          <w:b/>
          <w:bCs/>
          <w:spacing w:val="-3"/>
          <w:sz w:val="22"/>
          <w:szCs w:val="22"/>
        </w:rPr>
        <w:t xml:space="preserve"> </w:t>
      </w:r>
      <w:r w:rsidRPr="00665EC3">
        <w:rPr>
          <w:rFonts w:ascii="Calibri" w:hAnsi="Calibri" w:cs="Calibri"/>
          <w:b/>
          <w:bCs/>
          <w:sz w:val="22"/>
          <w:szCs w:val="22"/>
        </w:rPr>
        <w:t xml:space="preserve">to </w:t>
      </w:r>
      <w:r w:rsidRPr="00665EC3">
        <w:rPr>
          <w:rFonts w:ascii="Calibri" w:hAnsi="Calibri" w:cs="Calibri"/>
          <w:b/>
          <w:bCs/>
          <w:spacing w:val="-2"/>
          <w:sz w:val="22"/>
          <w:szCs w:val="22"/>
        </w:rPr>
        <w:t>costs</w:t>
      </w:r>
    </w:p>
    <w:p w14:paraId="6A64154F" w14:textId="77777777" w:rsidR="00480DE5" w:rsidRPr="008D15D7" w:rsidRDefault="00480DE5" w:rsidP="00C46F14">
      <w:pPr>
        <w:pStyle w:val="BodyText"/>
        <w:rPr>
          <w:rFonts w:ascii="Calibri" w:hAnsi="Calibri" w:cs="Calibri"/>
          <w:sz w:val="22"/>
          <w:szCs w:val="22"/>
        </w:rPr>
      </w:pPr>
    </w:p>
    <w:bookmarkEnd w:id="0"/>
    <w:p w14:paraId="4CB4A560" w14:textId="0613D0F8" w:rsidR="006C1907" w:rsidRDefault="006C1907" w:rsidP="00C46F14">
      <w:pPr>
        <w:spacing w:line="235" w:lineRule="exact"/>
        <w:rPr>
          <w:rFonts w:ascii="Calibri" w:hAnsi="Calibri" w:cs="Calibri"/>
          <w:b/>
          <w:spacing w:val="-2"/>
          <w:w w:val="85"/>
        </w:rPr>
      </w:pPr>
    </w:p>
    <w:p w14:paraId="4B852587" w14:textId="7417C410" w:rsidR="00480DE5" w:rsidRDefault="00480DE5" w:rsidP="00480DE5">
      <w:pPr>
        <w:pStyle w:val="Caption"/>
        <w:keepNext/>
      </w:pPr>
      <w:r>
        <w:t xml:space="preserve">Table </w:t>
      </w:r>
      <w:fldSimple w:instr=" SEQ Table \* ARABIC ">
        <w:r>
          <w:rPr>
            <w:noProof/>
          </w:rPr>
          <w:t>1</w:t>
        </w:r>
      </w:fldSimple>
      <w:r>
        <w:t xml:space="preserve">:  </w:t>
      </w:r>
      <w:r w:rsidRPr="004377B8">
        <w:t>This table outlines the cost of tuition and fees for in-state and out-of-state students for the duration of the program.</w:t>
      </w:r>
    </w:p>
    <w:tbl>
      <w:tblPr>
        <w:tblStyle w:val="GridTable4"/>
        <w:tblW w:w="0" w:type="auto"/>
        <w:tblLook w:val="04A0" w:firstRow="1" w:lastRow="0" w:firstColumn="1" w:lastColumn="0" w:noHBand="0" w:noVBand="1"/>
      </w:tblPr>
      <w:tblGrid>
        <w:gridCol w:w="5125"/>
        <w:gridCol w:w="1152"/>
        <w:gridCol w:w="1222"/>
        <w:gridCol w:w="1222"/>
        <w:gridCol w:w="1152"/>
        <w:gridCol w:w="1334"/>
      </w:tblGrid>
      <w:tr w:rsidR="00185BD3" w:rsidRPr="00E23A28" w14:paraId="45E73E04" w14:textId="77777777" w:rsidTr="00480DE5">
        <w:trPr>
          <w:cnfStyle w:val="100000000000" w:firstRow="1" w:lastRow="0" w:firstColumn="0" w:lastColumn="0" w:oddVBand="0" w:evenVBand="0" w:oddHBand="0" w:evenHBand="0" w:firstRowFirstColumn="0" w:firstRowLastColumn="0" w:lastRowFirstColumn="0" w:lastRowLastColumn="0"/>
          <w:trHeight w:val="245"/>
          <w:tblHeader/>
        </w:trPr>
        <w:tc>
          <w:tcPr>
            <w:cnfStyle w:val="001000000000" w:firstRow="0" w:lastRow="0" w:firstColumn="1" w:lastColumn="0" w:oddVBand="0" w:evenVBand="0" w:oddHBand="0" w:evenHBand="0" w:firstRowFirstColumn="0" w:firstRowLastColumn="0" w:lastRowFirstColumn="0" w:lastRowLastColumn="0"/>
            <w:tcW w:w="5125" w:type="dxa"/>
          </w:tcPr>
          <w:p w14:paraId="5315F1DE" w14:textId="77777777" w:rsidR="00185BD3" w:rsidRPr="00E23A28" w:rsidRDefault="00185BD3" w:rsidP="00C46F14">
            <w:pPr>
              <w:spacing w:line="235" w:lineRule="exact"/>
              <w:rPr>
                <w:rFonts w:asciiTheme="minorHAnsi" w:hAnsiTheme="minorHAnsi" w:cstheme="minorHAnsi"/>
                <w:bCs w:val="0"/>
              </w:rPr>
            </w:pPr>
          </w:p>
        </w:tc>
        <w:tc>
          <w:tcPr>
            <w:tcW w:w="1152" w:type="dxa"/>
          </w:tcPr>
          <w:p w14:paraId="723E6565" w14:textId="77777777" w:rsidR="00185BD3" w:rsidRPr="00480DE5" w:rsidRDefault="00185BD3" w:rsidP="00D36374">
            <w:pPr>
              <w:spacing w:line="235" w:lineRule="exact"/>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inorHAnsi"/>
                <w:bCs w:val="0"/>
                <w:sz w:val="24"/>
              </w:rPr>
            </w:pPr>
            <w:r w:rsidRPr="00480DE5">
              <w:rPr>
                <w:rFonts w:asciiTheme="majorHAnsi" w:hAnsiTheme="majorHAnsi" w:cstheme="minorHAnsi"/>
                <w:sz w:val="24"/>
              </w:rPr>
              <w:t>Year 1</w:t>
            </w:r>
          </w:p>
        </w:tc>
        <w:tc>
          <w:tcPr>
            <w:tcW w:w="1222" w:type="dxa"/>
          </w:tcPr>
          <w:p w14:paraId="404D9734" w14:textId="7BAE8C04" w:rsidR="00185BD3" w:rsidRPr="00480DE5" w:rsidRDefault="00185BD3" w:rsidP="00D36374">
            <w:pPr>
              <w:spacing w:line="235" w:lineRule="exact"/>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inorHAnsi"/>
                <w:bCs w:val="0"/>
                <w:sz w:val="24"/>
              </w:rPr>
            </w:pPr>
            <w:r w:rsidRPr="00480DE5">
              <w:rPr>
                <w:rFonts w:asciiTheme="majorHAnsi" w:hAnsiTheme="majorHAnsi" w:cstheme="minorHAnsi"/>
                <w:sz w:val="24"/>
              </w:rPr>
              <w:t>Year 2</w:t>
            </w:r>
          </w:p>
        </w:tc>
        <w:tc>
          <w:tcPr>
            <w:tcW w:w="1222" w:type="dxa"/>
          </w:tcPr>
          <w:p w14:paraId="039279A0" w14:textId="37251D46" w:rsidR="00185BD3" w:rsidRPr="00480DE5" w:rsidRDefault="00185BD3" w:rsidP="00D36374">
            <w:pPr>
              <w:spacing w:line="235" w:lineRule="exact"/>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inorHAnsi"/>
                <w:bCs w:val="0"/>
                <w:sz w:val="24"/>
              </w:rPr>
            </w:pPr>
            <w:r w:rsidRPr="00480DE5">
              <w:rPr>
                <w:rFonts w:asciiTheme="majorHAnsi" w:hAnsiTheme="majorHAnsi" w:cstheme="minorHAnsi"/>
                <w:sz w:val="24"/>
              </w:rPr>
              <w:t>Year 3</w:t>
            </w:r>
          </w:p>
        </w:tc>
        <w:tc>
          <w:tcPr>
            <w:tcW w:w="1152" w:type="dxa"/>
          </w:tcPr>
          <w:p w14:paraId="2550980A" w14:textId="00042FCD" w:rsidR="00185BD3" w:rsidRPr="00480DE5" w:rsidRDefault="00185BD3" w:rsidP="00D36374">
            <w:pPr>
              <w:spacing w:line="235" w:lineRule="exact"/>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inorHAnsi"/>
                <w:bCs w:val="0"/>
                <w:sz w:val="24"/>
              </w:rPr>
            </w:pPr>
            <w:r w:rsidRPr="00480DE5">
              <w:rPr>
                <w:rFonts w:asciiTheme="majorHAnsi" w:hAnsiTheme="majorHAnsi" w:cstheme="minorHAnsi"/>
                <w:sz w:val="24"/>
              </w:rPr>
              <w:t>Year 4</w:t>
            </w:r>
          </w:p>
        </w:tc>
        <w:tc>
          <w:tcPr>
            <w:tcW w:w="1334" w:type="dxa"/>
          </w:tcPr>
          <w:p w14:paraId="0DF3328F" w14:textId="51A589C7" w:rsidR="00185BD3" w:rsidRPr="00480DE5" w:rsidRDefault="00185BD3" w:rsidP="00D36374">
            <w:pPr>
              <w:spacing w:line="235" w:lineRule="exact"/>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inorHAnsi"/>
                <w:bCs w:val="0"/>
                <w:sz w:val="24"/>
              </w:rPr>
            </w:pPr>
            <w:r w:rsidRPr="00480DE5">
              <w:rPr>
                <w:rFonts w:asciiTheme="majorHAnsi" w:hAnsiTheme="majorHAnsi" w:cstheme="minorHAnsi"/>
                <w:sz w:val="24"/>
              </w:rPr>
              <w:t>Total</w:t>
            </w:r>
          </w:p>
        </w:tc>
      </w:tr>
      <w:tr w:rsidR="00451268" w:rsidRPr="00E23A28" w14:paraId="55722424" w14:textId="77777777" w:rsidTr="00480DE5">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5125" w:type="dxa"/>
          </w:tcPr>
          <w:p w14:paraId="5342E8EB" w14:textId="251C91BE" w:rsidR="00451268" w:rsidRPr="00E23A28" w:rsidRDefault="00451268" w:rsidP="00480DE5">
            <w:pPr>
              <w:rPr>
                <w:rFonts w:asciiTheme="minorHAnsi" w:hAnsiTheme="minorHAnsi" w:cstheme="minorHAnsi"/>
                <w:bCs w:val="0"/>
                <w:sz w:val="20"/>
                <w:szCs w:val="20"/>
              </w:rPr>
            </w:pPr>
            <w:r w:rsidRPr="00E23A28">
              <w:rPr>
                <w:rFonts w:asciiTheme="minorHAnsi" w:hAnsiTheme="minorHAnsi" w:cstheme="minorHAnsi"/>
                <w:w w:val="85"/>
                <w:sz w:val="20"/>
                <w:szCs w:val="20"/>
              </w:rPr>
              <w:t>Annual</w:t>
            </w:r>
            <w:r w:rsidRPr="00E23A28">
              <w:rPr>
                <w:rFonts w:asciiTheme="minorHAnsi" w:hAnsiTheme="minorHAnsi" w:cstheme="minorHAnsi"/>
                <w:spacing w:val="5"/>
                <w:sz w:val="20"/>
                <w:szCs w:val="20"/>
              </w:rPr>
              <w:t xml:space="preserve"> </w:t>
            </w:r>
            <w:r w:rsidRPr="00E23A28">
              <w:rPr>
                <w:rFonts w:asciiTheme="minorHAnsi" w:hAnsiTheme="minorHAnsi" w:cstheme="minorHAnsi"/>
                <w:w w:val="85"/>
                <w:sz w:val="20"/>
                <w:szCs w:val="20"/>
              </w:rPr>
              <w:t>Tuition</w:t>
            </w:r>
            <w:r w:rsidRPr="00E23A28">
              <w:rPr>
                <w:rFonts w:asciiTheme="minorHAnsi" w:hAnsiTheme="minorHAnsi" w:cstheme="minorHAnsi"/>
                <w:spacing w:val="5"/>
                <w:sz w:val="20"/>
                <w:szCs w:val="20"/>
              </w:rPr>
              <w:t xml:space="preserve"> </w:t>
            </w:r>
            <w:r w:rsidRPr="00E23A28">
              <w:rPr>
                <w:rFonts w:asciiTheme="minorHAnsi" w:hAnsiTheme="minorHAnsi" w:cstheme="minorHAnsi"/>
                <w:w w:val="85"/>
                <w:sz w:val="20"/>
                <w:szCs w:val="20"/>
              </w:rPr>
              <w:t>Public</w:t>
            </w:r>
            <w:r w:rsidRPr="00E23A28">
              <w:rPr>
                <w:rFonts w:asciiTheme="minorHAnsi" w:hAnsiTheme="minorHAnsi" w:cstheme="minorHAnsi"/>
                <w:spacing w:val="6"/>
                <w:sz w:val="20"/>
                <w:szCs w:val="20"/>
              </w:rPr>
              <w:t xml:space="preserve"> </w:t>
            </w:r>
            <w:r w:rsidRPr="00E23A28">
              <w:rPr>
                <w:rFonts w:asciiTheme="minorHAnsi" w:hAnsiTheme="minorHAnsi" w:cstheme="minorHAnsi"/>
                <w:w w:val="85"/>
                <w:sz w:val="20"/>
                <w:szCs w:val="20"/>
              </w:rPr>
              <w:t>Institution,</w:t>
            </w:r>
            <w:r w:rsidRPr="00E23A28">
              <w:rPr>
                <w:rFonts w:asciiTheme="minorHAnsi" w:hAnsiTheme="minorHAnsi" w:cstheme="minorHAnsi"/>
                <w:spacing w:val="5"/>
                <w:sz w:val="20"/>
                <w:szCs w:val="20"/>
              </w:rPr>
              <w:t xml:space="preserve"> </w:t>
            </w:r>
            <w:r w:rsidRPr="00E23A28">
              <w:rPr>
                <w:rFonts w:asciiTheme="minorHAnsi" w:hAnsiTheme="minorHAnsi" w:cstheme="minorHAnsi"/>
                <w:w w:val="85"/>
                <w:sz w:val="20"/>
                <w:szCs w:val="20"/>
              </w:rPr>
              <w:t>In-state</w:t>
            </w:r>
            <w:r w:rsidRPr="00E23A28">
              <w:rPr>
                <w:rFonts w:asciiTheme="minorHAnsi" w:hAnsiTheme="minorHAnsi" w:cstheme="minorHAnsi"/>
                <w:spacing w:val="5"/>
                <w:sz w:val="20"/>
                <w:szCs w:val="20"/>
              </w:rPr>
              <w:t xml:space="preserve"> </w:t>
            </w:r>
            <w:r w:rsidRPr="00E23A28">
              <w:rPr>
                <w:rFonts w:asciiTheme="minorHAnsi" w:hAnsiTheme="minorHAnsi" w:cstheme="minorHAnsi"/>
                <w:spacing w:val="-2"/>
                <w:w w:val="85"/>
                <w:sz w:val="20"/>
                <w:szCs w:val="20"/>
              </w:rPr>
              <w:t>Student:</w:t>
            </w:r>
          </w:p>
        </w:tc>
        <w:tc>
          <w:tcPr>
            <w:tcW w:w="1152" w:type="dxa"/>
          </w:tcPr>
          <w:p w14:paraId="5D19AED6" w14:textId="0F2CA208" w:rsidR="00451268" w:rsidRPr="00E23A28" w:rsidRDefault="00451268" w:rsidP="00451268">
            <w:pPr>
              <w:spacing w:line="235" w:lineRule="exac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rPr>
            </w:pPr>
            <w:r w:rsidRPr="00E23A28">
              <w:rPr>
                <w:rFonts w:asciiTheme="minorHAnsi" w:hAnsiTheme="minorHAnsi" w:cstheme="minorHAnsi"/>
                <w:bCs/>
              </w:rPr>
              <w:t>10,484.04</w:t>
            </w:r>
          </w:p>
        </w:tc>
        <w:tc>
          <w:tcPr>
            <w:tcW w:w="1222" w:type="dxa"/>
          </w:tcPr>
          <w:p w14:paraId="3D552C26" w14:textId="3BB0C434" w:rsidR="00451268" w:rsidRPr="00E23A28" w:rsidRDefault="00451268" w:rsidP="00451268">
            <w:pPr>
              <w:spacing w:line="235" w:lineRule="exac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rPr>
            </w:pPr>
            <w:r w:rsidRPr="00E23A28">
              <w:rPr>
                <w:rFonts w:asciiTheme="minorHAnsi" w:hAnsiTheme="minorHAnsi" w:cstheme="minorHAnsi"/>
                <w:bCs/>
              </w:rPr>
              <w:t>12,522.61</w:t>
            </w:r>
          </w:p>
        </w:tc>
        <w:tc>
          <w:tcPr>
            <w:tcW w:w="1222" w:type="dxa"/>
          </w:tcPr>
          <w:p w14:paraId="078B8793" w14:textId="1B421DD5" w:rsidR="00451268" w:rsidRPr="00E23A28" w:rsidRDefault="00451268" w:rsidP="00451268">
            <w:pPr>
              <w:spacing w:line="235" w:lineRule="exac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rPr>
            </w:pPr>
            <w:r w:rsidRPr="00E23A28">
              <w:rPr>
                <w:rFonts w:asciiTheme="minorHAnsi" w:hAnsiTheme="minorHAnsi" w:cstheme="minorHAnsi"/>
                <w:bCs/>
              </w:rPr>
              <w:t>12,231.38</w:t>
            </w:r>
          </w:p>
        </w:tc>
        <w:tc>
          <w:tcPr>
            <w:tcW w:w="1152" w:type="dxa"/>
            <w:shd w:val="clear" w:color="auto" w:fill="000000" w:themeFill="text1"/>
          </w:tcPr>
          <w:p w14:paraId="0EDCB6BF" w14:textId="77777777" w:rsidR="00451268" w:rsidRPr="00E23A28" w:rsidRDefault="00451268" w:rsidP="00451268">
            <w:pPr>
              <w:spacing w:line="235" w:lineRule="exac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rPr>
            </w:pPr>
          </w:p>
        </w:tc>
        <w:tc>
          <w:tcPr>
            <w:tcW w:w="1334" w:type="dxa"/>
          </w:tcPr>
          <w:p w14:paraId="7C8D57E7" w14:textId="7A770B81" w:rsidR="00451268" w:rsidRPr="00E23A28" w:rsidRDefault="00451268" w:rsidP="00451268">
            <w:pPr>
              <w:spacing w:line="235" w:lineRule="exac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rPr>
            </w:pPr>
            <w:r w:rsidRPr="00E23A28">
              <w:rPr>
                <w:rFonts w:asciiTheme="minorHAnsi" w:hAnsiTheme="minorHAnsi" w:cstheme="minorHAnsi"/>
                <w:bCs/>
              </w:rPr>
              <w:t>35,238.03</w:t>
            </w:r>
          </w:p>
        </w:tc>
      </w:tr>
      <w:tr w:rsidR="00451268" w:rsidRPr="00E23A28" w14:paraId="5D32E3EE" w14:textId="77777777" w:rsidTr="00480DE5">
        <w:trPr>
          <w:trHeight w:val="245"/>
        </w:trPr>
        <w:tc>
          <w:tcPr>
            <w:cnfStyle w:val="001000000000" w:firstRow="0" w:lastRow="0" w:firstColumn="1" w:lastColumn="0" w:oddVBand="0" w:evenVBand="0" w:oddHBand="0" w:evenHBand="0" w:firstRowFirstColumn="0" w:firstRowLastColumn="0" w:lastRowFirstColumn="0" w:lastRowLastColumn="0"/>
            <w:tcW w:w="5125" w:type="dxa"/>
          </w:tcPr>
          <w:p w14:paraId="16E15039" w14:textId="41955572" w:rsidR="00451268" w:rsidRPr="00E23A28" w:rsidRDefault="00451268" w:rsidP="00480DE5">
            <w:pPr>
              <w:rPr>
                <w:rFonts w:asciiTheme="minorHAnsi" w:hAnsiTheme="minorHAnsi" w:cstheme="minorHAnsi"/>
                <w:bCs w:val="0"/>
                <w:sz w:val="20"/>
                <w:szCs w:val="20"/>
              </w:rPr>
            </w:pPr>
            <w:r w:rsidRPr="00E23A28">
              <w:rPr>
                <w:rFonts w:asciiTheme="minorHAnsi" w:hAnsiTheme="minorHAnsi" w:cstheme="minorHAnsi"/>
                <w:w w:val="85"/>
                <w:sz w:val="20"/>
                <w:szCs w:val="20"/>
              </w:rPr>
              <w:t>Annual Tuition Public Institution, Out-of-state student:</w:t>
            </w:r>
          </w:p>
        </w:tc>
        <w:tc>
          <w:tcPr>
            <w:tcW w:w="1152" w:type="dxa"/>
          </w:tcPr>
          <w:p w14:paraId="1DCE091E" w14:textId="77C918F2" w:rsidR="00451268" w:rsidRPr="00E23A28" w:rsidRDefault="00451268" w:rsidP="00451268">
            <w:pPr>
              <w:spacing w:line="235" w:lineRule="exac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rPr>
            </w:pPr>
            <w:r w:rsidRPr="00E23A28">
              <w:rPr>
                <w:rFonts w:asciiTheme="minorHAnsi" w:hAnsiTheme="minorHAnsi" w:cstheme="minorHAnsi"/>
                <w:bCs/>
              </w:rPr>
              <w:t>24,723.83</w:t>
            </w:r>
          </w:p>
        </w:tc>
        <w:tc>
          <w:tcPr>
            <w:tcW w:w="1222" w:type="dxa"/>
          </w:tcPr>
          <w:p w14:paraId="04409666" w14:textId="194B849D" w:rsidR="00451268" w:rsidRPr="00E23A28" w:rsidRDefault="00451268" w:rsidP="00451268">
            <w:pPr>
              <w:spacing w:line="235" w:lineRule="exac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rPr>
            </w:pPr>
            <w:r w:rsidRPr="00E23A28">
              <w:rPr>
                <w:rFonts w:asciiTheme="minorHAnsi" w:hAnsiTheme="minorHAnsi" w:cstheme="minorHAnsi"/>
                <w:bCs/>
              </w:rPr>
              <w:t>28,340.28*</w:t>
            </w:r>
          </w:p>
        </w:tc>
        <w:tc>
          <w:tcPr>
            <w:tcW w:w="1222" w:type="dxa"/>
          </w:tcPr>
          <w:p w14:paraId="3CD67A02" w14:textId="012B3C87" w:rsidR="00451268" w:rsidRPr="00E23A28" w:rsidRDefault="00451268" w:rsidP="00451268">
            <w:pPr>
              <w:spacing w:line="235" w:lineRule="exac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rPr>
            </w:pPr>
            <w:r w:rsidRPr="00E23A28">
              <w:rPr>
                <w:rFonts w:asciiTheme="minorHAnsi" w:hAnsiTheme="minorHAnsi" w:cstheme="minorHAnsi"/>
                <w:bCs/>
              </w:rPr>
              <w:t>28,631.50*</w:t>
            </w:r>
          </w:p>
        </w:tc>
        <w:tc>
          <w:tcPr>
            <w:tcW w:w="1152" w:type="dxa"/>
            <w:shd w:val="clear" w:color="auto" w:fill="000000" w:themeFill="text1"/>
          </w:tcPr>
          <w:p w14:paraId="0B1365FD" w14:textId="77777777" w:rsidR="00451268" w:rsidRPr="00E23A28" w:rsidRDefault="00451268" w:rsidP="00451268">
            <w:pPr>
              <w:spacing w:line="235" w:lineRule="exac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rPr>
            </w:pPr>
          </w:p>
        </w:tc>
        <w:tc>
          <w:tcPr>
            <w:tcW w:w="1334" w:type="dxa"/>
          </w:tcPr>
          <w:p w14:paraId="62E74445" w14:textId="72BDB113" w:rsidR="00451268" w:rsidRPr="00E23A28" w:rsidRDefault="00451268" w:rsidP="00451268">
            <w:pPr>
              <w:spacing w:line="235" w:lineRule="exac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rPr>
            </w:pPr>
            <w:r w:rsidRPr="00E23A28">
              <w:rPr>
                <w:rFonts w:asciiTheme="minorHAnsi" w:hAnsiTheme="minorHAnsi" w:cstheme="minorHAnsi"/>
                <w:bCs/>
              </w:rPr>
              <w:t>81,695.61*</w:t>
            </w:r>
          </w:p>
        </w:tc>
      </w:tr>
      <w:tr w:rsidR="00451268" w:rsidRPr="00E23A28" w14:paraId="2C4220E5" w14:textId="77777777" w:rsidTr="00480D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tcPr>
          <w:p w14:paraId="045F0BA3" w14:textId="2E78C810" w:rsidR="00451268" w:rsidRPr="00E23A28" w:rsidRDefault="00451268" w:rsidP="00480DE5">
            <w:pPr>
              <w:rPr>
                <w:rFonts w:asciiTheme="minorHAnsi" w:hAnsiTheme="minorHAnsi" w:cstheme="minorHAnsi"/>
                <w:bCs w:val="0"/>
                <w:sz w:val="20"/>
                <w:szCs w:val="20"/>
              </w:rPr>
            </w:pPr>
            <w:r w:rsidRPr="00E23A28">
              <w:rPr>
                <w:rFonts w:asciiTheme="minorHAnsi" w:hAnsiTheme="minorHAnsi" w:cstheme="minorHAnsi"/>
                <w:w w:val="90"/>
                <w:sz w:val="20"/>
                <w:szCs w:val="20"/>
              </w:rPr>
              <w:t>Annual Tuition Private Institution Student:</w:t>
            </w:r>
          </w:p>
        </w:tc>
        <w:tc>
          <w:tcPr>
            <w:tcW w:w="1152" w:type="dxa"/>
          </w:tcPr>
          <w:p w14:paraId="02F980C8" w14:textId="1DBA976C" w:rsidR="00451268" w:rsidRPr="00E23A28" w:rsidRDefault="00E916D9" w:rsidP="00451268">
            <w:pPr>
              <w:spacing w:line="235" w:lineRule="exac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rPr>
            </w:pPr>
            <w:r w:rsidRPr="00E23A28">
              <w:rPr>
                <w:rFonts w:asciiTheme="minorHAnsi" w:hAnsiTheme="minorHAnsi" w:cstheme="minorHAnsi"/>
                <w:bCs/>
              </w:rPr>
              <w:t>N/A</w:t>
            </w:r>
          </w:p>
        </w:tc>
        <w:tc>
          <w:tcPr>
            <w:tcW w:w="1222" w:type="dxa"/>
          </w:tcPr>
          <w:p w14:paraId="38CE2E02" w14:textId="7C1DA811" w:rsidR="00451268" w:rsidRPr="00E23A28" w:rsidRDefault="00E916D9" w:rsidP="00451268">
            <w:pPr>
              <w:spacing w:line="235" w:lineRule="exac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rPr>
            </w:pPr>
            <w:r w:rsidRPr="00E23A28">
              <w:rPr>
                <w:rFonts w:asciiTheme="minorHAnsi" w:hAnsiTheme="minorHAnsi" w:cstheme="minorHAnsi"/>
                <w:bCs/>
              </w:rPr>
              <w:t>N/A</w:t>
            </w:r>
          </w:p>
        </w:tc>
        <w:tc>
          <w:tcPr>
            <w:tcW w:w="1222" w:type="dxa"/>
          </w:tcPr>
          <w:p w14:paraId="58C7C2CB" w14:textId="1B1F076E" w:rsidR="00451268" w:rsidRPr="00E23A28" w:rsidRDefault="00E916D9" w:rsidP="00451268">
            <w:pPr>
              <w:spacing w:line="235" w:lineRule="exac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rPr>
            </w:pPr>
            <w:r w:rsidRPr="00E23A28">
              <w:rPr>
                <w:rFonts w:asciiTheme="minorHAnsi" w:hAnsiTheme="minorHAnsi" w:cstheme="minorHAnsi"/>
                <w:bCs/>
              </w:rPr>
              <w:t>N/A</w:t>
            </w:r>
          </w:p>
        </w:tc>
        <w:tc>
          <w:tcPr>
            <w:tcW w:w="1152" w:type="dxa"/>
            <w:shd w:val="clear" w:color="auto" w:fill="000000" w:themeFill="text1"/>
          </w:tcPr>
          <w:p w14:paraId="0288BBD8" w14:textId="77777777" w:rsidR="00451268" w:rsidRPr="00E23A28" w:rsidRDefault="00451268" w:rsidP="00451268">
            <w:pPr>
              <w:spacing w:line="235" w:lineRule="exac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rPr>
            </w:pPr>
          </w:p>
        </w:tc>
        <w:tc>
          <w:tcPr>
            <w:tcW w:w="1334" w:type="dxa"/>
          </w:tcPr>
          <w:p w14:paraId="5612DA00" w14:textId="5B85A363" w:rsidR="00451268" w:rsidRPr="00E23A28" w:rsidRDefault="00E916D9" w:rsidP="00451268">
            <w:pPr>
              <w:spacing w:line="235" w:lineRule="exac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rPr>
            </w:pPr>
            <w:r w:rsidRPr="00E23A28">
              <w:rPr>
                <w:rFonts w:asciiTheme="minorHAnsi" w:hAnsiTheme="minorHAnsi" w:cstheme="minorHAnsi"/>
                <w:bCs/>
              </w:rPr>
              <w:t>N/A</w:t>
            </w:r>
          </w:p>
        </w:tc>
      </w:tr>
      <w:tr w:rsidR="00E23A28" w:rsidRPr="00E23A28" w14:paraId="7C31D1D4" w14:textId="77777777" w:rsidTr="00480DE5">
        <w:tc>
          <w:tcPr>
            <w:cnfStyle w:val="001000000000" w:firstRow="0" w:lastRow="0" w:firstColumn="1" w:lastColumn="0" w:oddVBand="0" w:evenVBand="0" w:oddHBand="0" w:evenHBand="0" w:firstRowFirstColumn="0" w:firstRowLastColumn="0" w:lastRowFirstColumn="0" w:lastRowLastColumn="0"/>
            <w:tcW w:w="5125" w:type="dxa"/>
          </w:tcPr>
          <w:p w14:paraId="7D10B8D0" w14:textId="1034967F" w:rsidR="00E23A28" w:rsidRPr="00E23A28" w:rsidRDefault="00E23A28" w:rsidP="00480DE5">
            <w:pPr>
              <w:pStyle w:val="BodyText"/>
              <w:rPr>
                <w:rFonts w:asciiTheme="minorHAnsi" w:hAnsiTheme="minorHAnsi" w:cstheme="minorHAnsi"/>
                <w:bCs w:val="0"/>
                <w:w w:val="90"/>
              </w:rPr>
            </w:pPr>
            <w:r w:rsidRPr="00E23A28">
              <w:rPr>
                <w:rFonts w:asciiTheme="minorHAnsi" w:hAnsiTheme="minorHAnsi" w:cstheme="minorHAnsi"/>
                <w:w w:val="85"/>
              </w:rPr>
              <w:t xml:space="preserve">Annual institutional fees for a full-time student </w:t>
            </w:r>
            <w:r w:rsidRPr="00E23A28">
              <w:rPr>
                <w:rFonts w:asciiTheme="minorHAnsi" w:hAnsiTheme="minorHAnsi" w:cstheme="minorHAnsi"/>
                <w:w w:val="90"/>
              </w:rPr>
              <w:t>[Includes</w:t>
            </w:r>
            <w:r w:rsidRPr="00E23A28">
              <w:rPr>
                <w:rFonts w:asciiTheme="minorHAnsi" w:hAnsiTheme="minorHAnsi" w:cstheme="minorHAnsi"/>
                <w:spacing w:val="-7"/>
                <w:w w:val="90"/>
              </w:rPr>
              <w:t xml:space="preserve"> </w:t>
            </w:r>
            <w:r w:rsidRPr="00E23A28">
              <w:rPr>
                <w:rFonts w:asciiTheme="minorHAnsi" w:hAnsiTheme="minorHAnsi" w:cstheme="minorHAnsi"/>
                <w:w w:val="90"/>
              </w:rPr>
              <w:t>general</w:t>
            </w:r>
            <w:r w:rsidRPr="00E23A28">
              <w:rPr>
                <w:rFonts w:asciiTheme="minorHAnsi" w:hAnsiTheme="minorHAnsi" w:cstheme="minorHAnsi"/>
                <w:spacing w:val="-8"/>
                <w:w w:val="90"/>
              </w:rPr>
              <w:t xml:space="preserve"> </w:t>
            </w:r>
            <w:r w:rsidRPr="00E23A28">
              <w:rPr>
                <w:rFonts w:asciiTheme="minorHAnsi" w:hAnsiTheme="minorHAnsi" w:cstheme="minorHAnsi"/>
                <w:w w:val="90"/>
              </w:rPr>
              <w:t>institutional</w:t>
            </w:r>
            <w:r w:rsidRPr="00E23A28">
              <w:rPr>
                <w:rFonts w:asciiTheme="minorHAnsi" w:hAnsiTheme="minorHAnsi" w:cstheme="minorHAnsi"/>
                <w:spacing w:val="-7"/>
                <w:w w:val="90"/>
              </w:rPr>
              <w:t xml:space="preserve"> </w:t>
            </w:r>
            <w:r w:rsidRPr="00E23A28">
              <w:rPr>
                <w:rFonts w:asciiTheme="minorHAnsi" w:hAnsiTheme="minorHAnsi" w:cstheme="minorHAnsi"/>
                <w:w w:val="90"/>
              </w:rPr>
              <w:t>fees,</w:t>
            </w:r>
            <w:r w:rsidRPr="00E23A28">
              <w:rPr>
                <w:rFonts w:asciiTheme="minorHAnsi" w:hAnsiTheme="minorHAnsi" w:cstheme="minorHAnsi"/>
                <w:spacing w:val="-8"/>
                <w:w w:val="90"/>
              </w:rPr>
              <w:t xml:space="preserve"> </w:t>
            </w:r>
            <w:r w:rsidRPr="00E23A28">
              <w:rPr>
                <w:rFonts w:asciiTheme="minorHAnsi" w:hAnsiTheme="minorHAnsi" w:cstheme="minorHAnsi"/>
                <w:w w:val="90"/>
              </w:rPr>
              <w:t>i.e.,</w:t>
            </w:r>
            <w:r w:rsidRPr="00E23A28">
              <w:rPr>
                <w:rFonts w:asciiTheme="minorHAnsi" w:hAnsiTheme="minorHAnsi" w:cstheme="minorHAnsi"/>
                <w:spacing w:val="-7"/>
                <w:w w:val="90"/>
              </w:rPr>
              <w:t xml:space="preserve"> </w:t>
            </w:r>
            <w:r w:rsidRPr="00E23A28">
              <w:rPr>
                <w:rFonts w:asciiTheme="minorHAnsi" w:hAnsiTheme="minorHAnsi" w:cstheme="minorHAnsi"/>
                <w:w w:val="90"/>
              </w:rPr>
              <w:t>health</w:t>
            </w:r>
            <w:r w:rsidRPr="00E23A28">
              <w:rPr>
                <w:rFonts w:asciiTheme="minorHAnsi" w:hAnsiTheme="minorHAnsi" w:cstheme="minorHAnsi"/>
                <w:spacing w:val="-8"/>
                <w:w w:val="90"/>
              </w:rPr>
              <w:t xml:space="preserve"> </w:t>
            </w:r>
            <w:r w:rsidRPr="00E23A28">
              <w:rPr>
                <w:rFonts w:asciiTheme="minorHAnsi" w:hAnsiTheme="minorHAnsi" w:cstheme="minorHAnsi"/>
                <w:w w:val="90"/>
              </w:rPr>
              <w:t xml:space="preserve">insurance, </w:t>
            </w:r>
            <w:r w:rsidRPr="00E23A28">
              <w:rPr>
                <w:rFonts w:asciiTheme="minorHAnsi" w:hAnsiTheme="minorHAnsi" w:cstheme="minorHAnsi"/>
                <w:w w:val="90"/>
              </w:rPr>
              <w:br/>
            </w:r>
            <w:r w:rsidRPr="00E23A28">
              <w:rPr>
                <w:rFonts w:asciiTheme="minorHAnsi" w:hAnsiTheme="minorHAnsi" w:cstheme="minorHAnsi"/>
                <w:w w:val="95"/>
              </w:rPr>
              <w:t>recreation,</w:t>
            </w:r>
            <w:r w:rsidRPr="00E23A28">
              <w:rPr>
                <w:rFonts w:asciiTheme="minorHAnsi" w:hAnsiTheme="minorHAnsi" w:cstheme="minorHAnsi"/>
                <w:spacing w:val="-2"/>
                <w:w w:val="95"/>
              </w:rPr>
              <w:t xml:space="preserve"> </w:t>
            </w:r>
            <w:r w:rsidRPr="00E23A28">
              <w:rPr>
                <w:rFonts w:asciiTheme="minorHAnsi" w:hAnsiTheme="minorHAnsi" w:cstheme="minorHAnsi"/>
                <w:w w:val="95"/>
              </w:rPr>
              <w:t>etc.]</w:t>
            </w:r>
          </w:p>
        </w:tc>
        <w:tc>
          <w:tcPr>
            <w:tcW w:w="1152" w:type="dxa"/>
          </w:tcPr>
          <w:p w14:paraId="696E937E" w14:textId="5D22FC6A" w:rsidR="00E23A28" w:rsidRPr="00E23A28" w:rsidRDefault="00E23A28" w:rsidP="00E23A28">
            <w:pPr>
              <w:spacing w:line="235" w:lineRule="exac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rPr>
            </w:pPr>
            <w:r w:rsidRPr="00E23A28">
              <w:rPr>
                <w:rFonts w:asciiTheme="minorHAnsi" w:hAnsiTheme="minorHAnsi" w:cstheme="minorHAnsi"/>
                <w:bCs/>
              </w:rPr>
              <w:t>5,299.22</w:t>
            </w:r>
          </w:p>
        </w:tc>
        <w:tc>
          <w:tcPr>
            <w:tcW w:w="1222" w:type="dxa"/>
          </w:tcPr>
          <w:p w14:paraId="521D4621" w14:textId="32915D83" w:rsidR="00E23A28" w:rsidRPr="00E23A28" w:rsidRDefault="00E23A28" w:rsidP="00E23A28">
            <w:pPr>
              <w:spacing w:line="235" w:lineRule="exac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rPr>
            </w:pPr>
            <w:r w:rsidRPr="00E23A28">
              <w:rPr>
                <w:rFonts w:asciiTheme="minorHAnsi" w:hAnsiTheme="minorHAnsi" w:cstheme="minorHAnsi"/>
                <w:bCs/>
              </w:rPr>
              <w:t>5,119.22</w:t>
            </w:r>
          </w:p>
        </w:tc>
        <w:tc>
          <w:tcPr>
            <w:tcW w:w="1222" w:type="dxa"/>
          </w:tcPr>
          <w:p w14:paraId="48183568" w14:textId="2ED1FA56" w:rsidR="00E23A28" w:rsidRPr="00E23A28" w:rsidRDefault="00E23A28" w:rsidP="00E23A28">
            <w:pPr>
              <w:spacing w:line="235" w:lineRule="exac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rPr>
            </w:pPr>
            <w:r w:rsidRPr="00E23A28">
              <w:rPr>
                <w:rFonts w:asciiTheme="minorHAnsi" w:hAnsiTheme="minorHAnsi" w:cstheme="minorHAnsi"/>
                <w:bCs/>
              </w:rPr>
              <w:t>5,119.22</w:t>
            </w:r>
          </w:p>
        </w:tc>
        <w:tc>
          <w:tcPr>
            <w:tcW w:w="1152" w:type="dxa"/>
            <w:shd w:val="clear" w:color="auto" w:fill="000000" w:themeFill="text1"/>
          </w:tcPr>
          <w:p w14:paraId="63C5B351" w14:textId="77777777" w:rsidR="00E23A28" w:rsidRPr="00E23A28" w:rsidRDefault="00E23A28" w:rsidP="00E23A28">
            <w:pPr>
              <w:spacing w:line="235" w:lineRule="exac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rPr>
            </w:pPr>
          </w:p>
        </w:tc>
        <w:tc>
          <w:tcPr>
            <w:tcW w:w="1334" w:type="dxa"/>
          </w:tcPr>
          <w:p w14:paraId="2357D923" w14:textId="2120BF07" w:rsidR="00E23A28" w:rsidRPr="00E23A28" w:rsidRDefault="00E23A28" w:rsidP="00E23A28">
            <w:pPr>
              <w:spacing w:line="235" w:lineRule="exac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rPr>
            </w:pPr>
            <w:r w:rsidRPr="00E23A28">
              <w:rPr>
                <w:rFonts w:asciiTheme="minorHAnsi" w:hAnsiTheme="minorHAnsi" w:cstheme="minorHAnsi"/>
                <w:bCs/>
              </w:rPr>
              <w:t>15,537.66</w:t>
            </w:r>
          </w:p>
        </w:tc>
      </w:tr>
      <w:tr w:rsidR="00E23A28" w:rsidRPr="00E23A28" w14:paraId="2818F27B" w14:textId="77777777" w:rsidTr="00480D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tcPr>
          <w:p w14:paraId="62C07628" w14:textId="69A375C4" w:rsidR="00E23A28" w:rsidRPr="00E23A28" w:rsidRDefault="00E23A28" w:rsidP="00480DE5">
            <w:pPr>
              <w:pStyle w:val="BodyText"/>
              <w:rPr>
                <w:rFonts w:asciiTheme="minorHAnsi" w:hAnsiTheme="minorHAnsi" w:cstheme="minorHAnsi"/>
                <w:bCs w:val="0"/>
                <w:w w:val="90"/>
              </w:rPr>
            </w:pPr>
            <w:r w:rsidRPr="00E23A28">
              <w:rPr>
                <w:rFonts w:asciiTheme="minorHAnsi" w:hAnsiTheme="minorHAnsi" w:cstheme="minorHAnsi"/>
                <w:w w:val="90"/>
              </w:rPr>
              <w:t>Total</w:t>
            </w:r>
            <w:r w:rsidRPr="00E23A28">
              <w:rPr>
                <w:rFonts w:asciiTheme="minorHAnsi" w:hAnsiTheme="minorHAnsi" w:cstheme="minorHAnsi"/>
                <w:spacing w:val="-7"/>
                <w:w w:val="90"/>
              </w:rPr>
              <w:t xml:space="preserve"> </w:t>
            </w:r>
            <w:r w:rsidRPr="00E23A28">
              <w:rPr>
                <w:rFonts w:asciiTheme="minorHAnsi" w:hAnsiTheme="minorHAnsi" w:cstheme="minorHAnsi"/>
                <w:w w:val="90"/>
              </w:rPr>
              <w:t>expected</w:t>
            </w:r>
            <w:r w:rsidRPr="00E23A28">
              <w:rPr>
                <w:rFonts w:asciiTheme="minorHAnsi" w:hAnsiTheme="minorHAnsi" w:cstheme="minorHAnsi"/>
                <w:spacing w:val="-7"/>
                <w:w w:val="90"/>
              </w:rPr>
              <w:t xml:space="preserve"> </w:t>
            </w:r>
            <w:r w:rsidRPr="00E23A28">
              <w:rPr>
                <w:rFonts w:asciiTheme="minorHAnsi" w:hAnsiTheme="minorHAnsi" w:cstheme="minorHAnsi"/>
                <w:w w:val="90"/>
              </w:rPr>
              <w:t>cost</w:t>
            </w:r>
            <w:r w:rsidRPr="00E23A28">
              <w:rPr>
                <w:rFonts w:asciiTheme="minorHAnsi" w:hAnsiTheme="minorHAnsi" w:cstheme="minorHAnsi"/>
                <w:spacing w:val="-7"/>
                <w:w w:val="90"/>
              </w:rPr>
              <w:t xml:space="preserve"> </w:t>
            </w:r>
            <w:r w:rsidRPr="00E23A28">
              <w:rPr>
                <w:rFonts w:asciiTheme="minorHAnsi" w:hAnsiTheme="minorHAnsi" w:cstheme="minorHAnsi"/>
                <w:w w:val="90"/>
              </w:rPr>
              <w:t>of</w:t>
            </w:r>
            <w:r w:rsidRPr="00E23A28">
              <w:rPr>
                <w:rFonts w:asciiTheme="minorHAnsi" w:hAnsiTheme="minorHAnsi" w:cstheme="minorHAnsi"/>
                <w:spacing w:val="-7"/>
                <w:w w:val="90"/>
              </w:rPr>
              <w:t xml:space="preserve"> </w:t>
            </w:r>
            <w:r w:rsidRPr="00E23A28">
              <w:rPr>
                <w:rFonts w:asciiTheme="minorHAnsi" w:hAnsiTheme="minorHAnsi" w:cstheme="minorHAnsi"/>
                <w:w w:val="90"/>
              </w:rPr>
              <w:t>other</w:t>
            </w:r>
            <w:r w:rsidRPr="00E23A28">
              <w:rPr>
                <w:rFonts w:asciiTheme="minorHAnsi" w:hAnsiTheme="minorHAnsi" w:cstheme="minorHAnsi"/>
                <w:spacing w:val="-7"/>
                <w:w w:val="90"/>
              </w:rPr>
              <w:t xml:space="preserve"> </w:t>
            </w:r>
            <w:r w:rsidRPr="00E23A28">
              <w:rPr>
                <w:rFonts w:asciiTheme="minorHAnsi" w:hAnsiTheme="minorHAnsi" w:cstheme="minorHAnsi"/>
                <w:w w:val="90"/>
              </w:rPr>
              <w:t>program-</w:t>
            </w:r>
            <w:r w:rsidRPr="00E23A28">
              <w:rPr>
                <w:rFonts w:asciiTheme="minorHAnsi" w:hAnsiTheme="minorHAnsi" w:cstheme="minorHAnsi"/>
                <w:spacing w:val="-7"/>
                <w:w w:val="90"/>
              </w:rPr>
              <w:t xml:space="preserve"> </w:t>
            </w:r>
            <w:r w:rsidRPr="00E23A28">
              <w:rPr>
                <w:rFonts w:asciiTheme="minorHAnsi" w:hAnsiTheme="minorHAnsi" w:cstheme="minorHAnsi"/>
                <w:w w:val="90"/>
              </w:rPr>
              <w:t>related</w:t>
            </w:r>
            <w:r w:rsidRPr="00E23A28">
              <w:rPr>
                <w:rFonts w:asciiTheme="minorHAnsi" w:hAnsiTheme="minorHAnsi" w:cstheme="minorHAnsi"/>
                <w:spacing w:val="-7"/>
                <w:w w:val="90"/>
              </w:rPr>
              <w:t xml:space="preserve"> </w:t>
            </w:r>
            <w:r w:rsidRPr="00E23A28">
              <w:rPr>
                <w:rFonts w:asciiTheme="minorHAnsi" w:hAnsiTheme="minorHAnsi" w:cstheme="minorHAnsi"/>
                <w:w w:val="90"/>
              </w:rPr>
              <w:t>expenses</w:t>
            </w:r>
            <w:r w:rsidRPr="00E23A28">
              <w:rPr>
                <w:rFonts w:asciiTheme="minorHAnsi" w:hAnsiTheme="minorHAnsi" w:cstheme="minorHAnsi"/>
                <w:w w:val="90"/>
              </w:rPr>
              <w:br/>
              <w:t xml:space="preserve">[Includes: </w:t>
            </w:r>
            <w:r w:rsidRPr="00E23A28">
              <w:rPr>
                <w:rFonts w:asciiTheme="minorHAnsi" w:hAnsiTheme="minorHAnsi" w:cstheme="minorHAnsi"/>
                <w:w w:val="85"/>
              </w:rPr>
              <w:t xml:space="preserve">required texts, laboratory fees, and other program costs for the entire </w:t>
            </w:r>
            <w:r w:rsidRPr="00E23A28">
              <w:rPr>
                <w:rFonts w:asciiTheme="minorHAnsi" w:hAnsiTheme="minorHAnsi" w:cstheme="minorHAnsi"/>
                <w:w w:val="95"/>
              </w:rPr>
              <w:t>technical</w:t>
            </w:r>
            <w:r w:rsidRPr="00E23A28">
              <w:rPr>
                <w:rFonts w:asciiTheme="minorHAnsi" w:hAnsiTheme="minorHAnsi" w:cstheme="minorHAnsi"/>
                <w:spacing w:val="-2"/>
                <w:w w:val="95"/>
              </w:rPr>
              <w:t xml:space="preserve"> </w:t>
            </w:r>
            <w:r w:rsidRPr="00E23A28">
              <w:rPr>
                <w:rFonts w:asciiTheme="minorHAnsi" w:hAnsiTheme="minorHAnsi" w:cstheme="minorHAnsi"/>
                <w:w w:val="95"/>
              </w:rPr>
              <w:t>program.]</w:t>
            </w:r>
          </w:p>
        </w:tc>
        <w:tc>
          <w:tcPr>
            <w:tcW w:w="1152" w:type="dxa"/>
          </w:tcPr>
          <w:p w14:paraId="1D3FDC7B" w14:textId="1084C828" w:rsidR="00E23A28" w:rsidRPr="00E23A28" w:rsidRDefault="00E23A28" w:rsidP="00E23A28">
            <w:pPr>
              <w:spacing w:line="235" w:lineRule="exac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rPr>
            </w:pPr>
            <w:r w:rsidRPr="00E23A28">
              <w:rPr>
                <w:rFonts w:asciiTheme="minorHAnsi" w:hAnsiTheme="minorHAnsi" w:cstheme="minorHAnsi"/>
                <w:bCs/>
              </w:rPr>
              <w:t>10,157.04</w:t>
            </w:r>
          </w:p>
        </w:tc>
        <w:tc>
          <w:tcPr>
            <w:tcW w:w="1222" w:type="dxa"/>
          </w:tcPr>
          <w:p w14:paraId="35FA2ADC" w14:textId="719C9455" w:rsidR="00E23A28" w:rsidRPr="00E23A28" w:rsidRDefault="00E23A28" w:rsidP="00E23A28">
            <w:pPr>
              <w:spacing w:line="235" w:lineRule="exac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rPr>
            </w:pPr>
            <w:r w:rsidRPr="00E23A28">
              <w:rPr>
                <w:rFonts w:asciiTheme="minorHAnsi" w:hAnsiTheme="minorHAnsi" w:cstheme="minorHAnsi"/>
                <w:bCs/>
              </w:rPr>
              <w:t>12,394.16</w:t>
            </w:r>
          </w:p>
        </w:tc>
        <w:tc>
          <w:tcPr>
            <w:tcW w:w="1222" w:type="dxa"/>
          </w:tcPr>
          <w:p w14:paraId="594AFB09" w14:textId="7CD189C9" w:rsidR="00E23A28" w:rsidRPr="00E23A28" w:rsidRDefault="00E23A28" w:rsidP="00E23A28">
            <w:pPr>
              <w:spacing w:line="235" w:lineRule="exac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rPr>
            </w:pPr>
            <w:r w:rsidRPr="00E23A28">
              <w:rPr>
                <w:rFonts w:asciiTheme="minorHAnsi" w:hAnsiTheme="minorHAnsi" w:cstheme="minorHAnsi"/>
                <w:bCs/>
              </w:rPr>
              <w:t>11,275.60</w:t>
            </w:r>
          </w:p>
        </w:tc>
        <w:tc>
          <w:tcPr>
            <w:tcW w:w="1152" w:type="dxa"/>
            <w:shd w:val="clear" w:color="auto" w:fill="000000" w:themeFill="text1"/>
          </w:tcPr>
          <w:p w14:paraId="2C8D5C31" w14:textId="77777777" w:rsidR="00E23A28" w:rsidRPr="00E23A28" w:rsidRDefault="00E23A28" w:rsidP="00E23A28">
            <w:pPr>
              <w:spacing w:line="235" w:lineRule="exac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rPr>
            </w:pPr>
          </w:p>
        </w:tc>
        <w:tc>
          <w:tcPr>
            <w:tcW w:w="1334" w:type="dxa"/>
          </w:tcPr>
          <w:p w14:paraId="3F4729BC" w14:textId="4423B41B" w:rsidR="00E23A28" w:rsidRPr="00E23A28" w:rsidRDefault="00E23A28" w:rsidP="00E23A28">
            <w:pPr>
              <w:spacing w:line="235" w:lineRule="exac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rPr>
            </w:pPr>
            <w:r w:rsidRPr="00E23A28">
              <w:rPr>
                <w:rFonts w:asciiTheme="minorHAnsi" w:hAnsiTheme="minorHAnsi" w:cstheme="minorHAnsi"/>
                <w:bCs/>
              </w:rPr>
              <w:t>33,826.80</w:t>
            </w:r>
          </w:p>
        </w:tc>
      </w:tr>
      <w:tr w:rsidR="00E23A28" w:rsidRPr="00E23A28" w14:paraId="07CB3ED3" w14:textId="77777777" w:rsidTr="00480DE5">
        <w:trPr>
          <w:trHeight w:val="620"/>
        </w:trPr>
        <w:tc>
          <w:tcPr>
            <w:cnfStyle w:val="001000000000" w:firstRow="0" w:lastRow="0" w:firstColumn="1" w:lastColumn="0" w:oddVBand="0" w:evenVBand="0" w:oddHBand="0" w:evenHBand="0" w:firstRowFirstColumn="0" w:firstRowLastColumn="0" w:lastRowFirstColumn="0" w:lastRowLastColumn="0"/>
            <w:tcW w:w="5125" w:type="dxa"/>
          </w:tcPr>
          <w:p w14:paraId="3E2A80D5" w14:textId="77777777" w:rsidR="00E23A28" w:rsidRPr="00E23A28" w:rsidRDefault="00E23A28" w:rsidP="00480DE5">
            <w:pPr>
              <w:pStyle w:val="BodyText"/>
              <w:rPr>
                <w:rFonts w:asciiTheme="minorHAnsi" w:hAnsiTheme="minorHAnsi" w:cstheme="minorHAnsi"/>
                <w:bCs w:val="0"/>
                <w:w w:val="90"/>
              </w:rPr>
            </w:pPr>
            <w:r w:rsidRPr="00E23A28">
              <w:rPr>
                <w:rFonts w:asciiTheme="minorHAnsi" w:hAnsiTheme="minorHAnsi" w:cstheme="minorHAnsi"/>
                <w:w w:val="90"/>
              </w:rPr>
              <w:t xml:space="preserve">Total Cost of the Program, </w:t>
            </w:r>
            <w:r w:rsidRPr="00090F56">
              <w:rPr>
                <w:rFonts w:asciiTheme="minorHAnsi" w:hAnsiTheme="minorHAnsi" w:cstheme="minorHAnsi"/>
                <w:w w:val="90"/>
                <w:highlight w:val="yellow"/>
              </w:rPr>
              <w:t>In-state student</w:t>
            </w:r>
          </w:p>
          <w:p w14:paraId="350AF53D" w14:textId="5ABF8FFC" w:rsidR="00E23A28" w:rsidRPr="00E23A28" w:rsidRDefault="00E23A28" w:rsidP="00480DE5">
            <w:pPr>
              <w:pStyle w:val="BodyText"/>
              <w:rPr>
                <w:rFonts w:asciiTheme="minorHAnsi" w:hAnsiTheme="minorHAnsi" w:cstheme="minorHAnsi"/>
                <w:bCs w:val="0"/>
                <w:w w:val="95"/>
              </w:rPr>
            </w:pPr>
            <w:r w:rsidRPr="00E23A28">
              <w:rPr>
                <w:rFonts w:asciiTheme="minorHAnsi" w:hAnsiTheme="minorHAnsi" w:cstheme="minorHAnsi"/>
                <w:w w:val="85"/>
              </w:rPr>
              <w:t xml:space="preserve"> [Includes: tuition, fees, other program costs for the entire </w:t>
            </w:r>
            <w:r w:rsidRPr="00E23A28">
              <w:rPr>
                <w:rFonts w:asciiTheme="minorHAnsi" w:hAnsiTheme="minorHAnsi" w:cstheme="minorHAnsi"/>
                <w:w w:val="95"/>
              </w:rPr>
              <w:t>program. Include in-state and out-of-state as applicable)</w:t>
            </w:r>
          </w:p>
        </w:tc>
        <w:tc>
          <w:tcPr>
            <w:tcW w:w="1152" w:type="dxa"/>
          </w:tcPr>
          <w:p w14:paraId="510406ED" w14:textId="5859D46E" w:rsidR="00E23A28" w:rsidRPr="00E23A28" w:rsidRDefault="00E23A28" w:rsidP="00E23A28">
            <w:pPr>
              <w:spacing w:line="235" w:lineRule="exac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rPr>
            </w:pPr>
            <w:r w:rsidRPr="00E23A28">
              <w:rPr>
                <w:rFonts w:asciiTheme="minorHAnsi" w:hAnsiTheme="minorHAnsi" w:cstheme="minorHAnsi"/>
                <w:bCs/>
              </w:rPr>
              <w:t>25,940.30</w:t>
            </w:r>
          </w:p>
        </w:tc>
        <w:tc>
          <w:tcPr>
            <w:tcW w:w="1222" w:type="dxa"/>
          </w:tcPr>
          <w:p w14:paraId="228A8665" w14:textId="2F065669" w:rsidR="00E23A28" w:rsidRPr="00E23A28" w:rsidRDefault="00E23A28" w:rsidP="00E23A28">
            <w:pPr>
              <w:spacing w:line="235" w:lineRule="exac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rPr>
            </w:pPr>
            <w:r w:rsidRPr="00E23A28">
              <w:rPr>
                <w:rFonts w:asciiTheme="minorHAnsi" w:hAnsiTheme="minorHAnsi" w:cstheme="minorHAnsi"/>
                <w:bCs/>
              </w:rPr>
              <w:t>30,035.99</w:t>
            </w:r>
          </w:p>
        </w:tc>
        <w:tc>
          <w:tcPr>
            <w:tcW w:w="1222" w:type="dxa"/>
          </w:tcPr>
          <w:p w14:paraId="3752916E" w14:textId="7147D479" w:rsidR="00E23A28" w:rsidRPr="00E23A28" w:rsidRDefault="00E23A28" w:rsidP="00E23A28">
            <w:pPr>
              <w:spacing w:line="235" w:lineRule="exac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rPr>
            </w:pPr>
            <w:r w:rsidRPr="00E23A28">
              <w:rPr>
                <w:rFonts w:asciiTheme="minorHAnsi" w:hAnsiTheme="minorHAnsi" w:cstheme="minorHAnsi"/>
                <w:bCs/>
              </w:rPr>
              <w:t>28,626.20</w:t>
            </w:r>
          </w:p>
        </w:tc>
        <w:tc>
          <w:tcPr>
            <w:tcW w:w="1152" w:type="dxa"/>
            <w:shd w:val="clear" w:color="auto" w:fill="000000" w:themeFill="text1"/>
          </w:tcPr>
          <w:p w14:paraId="75A20066" w14:textId="77777777" w:rsidR="00E23A28" w:rsidRPr="00E23A28" w:rsidRDefault="00E23A28" w:rsidP="00E23A28">
            <w:pPr>
              <w:spacing w:line="235" w:lineRule="exac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rPr>
            </w:pPr>
          </w:p>
        </w:tc>
        <w:tc>
          <w:tcPr>
            <w:tcW w:w="1334" w:type="dxa"/>
          </w:tcPr>
          <w:p w14:paraId="7BD7259F" w14:textId="40FED4C1" w:rsidR="00E23A28" w:rsidRPr="00E23A28" w:rsidRDefault="00E23A28" w:rsidP="00E23A28">
            <w:pPr>
              <w:spacing w:line="235" w:lineRule="exac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rPr>
            </w:pPr>
            <w:r w:rsidRPr="00E23A28">
              <w:rPr>
                <w:rFonts w:asciiTheme="minorHAnsi" w:hAnsiTheme="minorHAnsi" w:cstheme="minorHAnsi"/>
                <w:bCs/>
              </w:rPr>
              <w:t>84,602.49</w:t>
            </w:r>
          </w:p>
        </w:tc>
      </w:tr>
      <w:tr w:rsidR="00E23A28" w:rsidRPr="00E23A28" w14:paraId="24E5E4EB" w14:textId="77777777" w:rsidTr="00480DE5">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5125" w:type="dxa"/>
          </w:tcPr>
          <w:p w14:paraId="7D27B618" w14:textId="77777777" w:rsidR="00E23A28" w:rsidRPr="00E23A28" w:rsidRDefault="00E23A28" w:rsidP="00480DE5">
            <w:pPr>
              <w:pStyle w:val="BodyText"/>
              <w:rPr>
                <w:rFonts w:asciiTheme="minorHAnsi" w:hAnsiTheme="minorHAnsi" w:cstheme="minorHAnsi"/>
                <w:bCs w:val="0"/>
                <w:w w:val="90"/>
              </w:rPr>
            </w:pPr>
            <w:r w:rsidRPr="00E23A28">
              <w:rPr>
                <w:rFonts w:asciiTheme="minorHAnsi" w:hAnsiTheme="minorHAnsi" w:cstheme="minorHAnsi"/>
                <w:w w:val="90"/>
              </w:rPr>
              <w:t xml:space="preserve">Total Cost of the Program, </w:t>
            </w:r>
            <w:r w:rsidRPr="00090F56">
              <w:rPr>
                <w:rFonts w:asciiTheme="minorHAnsi" w:hAnsiTheme="minorHAnsi" w:cstheme="minorHAnsi"/>
                <w:w w:val="90"/>
                <w:highlight w:val="yellow"/>
              </w:rPr>
              <w:t>Out-of-state student</w:t>
            </w:r>
          </w:p>
          <w:p w14:paraId="2CF977D9" w14:textId="75D860CA" w:rsidR="00E23A28" w:rsidRPr="00E23A28" w:rsidRDefault="00E23A28" w:rsidP="00480DE5">
            <w:pPr>
              <w:pStyle w:val="BodyText"/>
              <w:rPr>
                <w:rFonts w:asciiTheme="minorHAnsi" w:hAnsiTheme="minorHAnsi" w:cstheme="minorHAnsi"/>
                <w:bCs w:val="0"/>
                <w:w w:val="95"/>
              </w:rPr>
            </w:pPr>
            <w:r w:rsidRPr="00E23A28">
              <w:rPr>
                <w:rFonts w:asciiTheme="minorHAnsi" w:hAnsiTheme="minorHAnsi" w:cstheme="minorHAnsi"/>
                <w:w w:val="85"/>
              </w:rPr>
              <w:t xml:space="preserve">[Includes: tuition, fees, other program costs for the entire </w:t>
            </w:r>
            <w:r w:rsidRPr="00E23A28">
              <w:rPr>
                <w:rFonts w:asciiTheme="minorHAnsi" w:hAnsiTheme="minorHAnsi" w:cstheme="minorHAnsi"/>
                <w:w w:val="95"/>
              </w:rPr>
              <w:t>program. Include in-state and out-of-state as applicable)</w:t>
            </w:r>
          </w:p>
        </w:tc>
        <w:tc>
          <w:tcPr>
            <w:tcW w:w="1152" w:type="dxa"/>
          </w:tcPr>
          <w:p w14:paraId="79779BC4" w14:textId="46D68B73" w:rsidR="00E23A28" w:rsidRPr="00E23A28" w:rsidRDefault="00E23A28" w:rsidP="00E23A28">
            <w:pPr>
              <w:spacing w:line="235" w:lineRule="exac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rPr>
            </w:pPr>
            <w:r w:rsidRPr="00E23A28">
              <w:rPr>
                <w:rFonts w:asciiTheme="minorHAnsi" w:hAnsiTheme="minorHAnsi" w:cstheme="minorHAnsi"/>
                <w:bCs/>
              </w:rPr>
              <w:t>40,180.09</w:t>
            </w:r>
          </w:p>
        </w:tc>
        <w:tc>
          <w:tcPr>
            <w:tcW w:w="1222" w:type="dxa"/>
          </w:tcPr>
          <w:p w14:paraId="7C9FA988" w14:textId="619E6348" w:rsidR="00E23A28" w:rsidRPr="00E23A28" w:rsidRDefault="00E23A28" w:rsidP="00E23A28">
            <w:pPr>
              <w:spacing w:line="235" w:lineRule="exac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rPr>
            </w:pPr>
            <w:r w:rsidRPr="00E23A28">
              <w:rPr>
                <w:rFonts w:asciiTheme="minorHAnsi" w:hAnsiTheme="minorHAnsi" w:cstheme="minorHAnsi"/>
                <w:bCs/>
              </w:rPr>
              <w:t>45,853.66*</w:t>
            </w:r>
          </w:p>
        </w:tc>
        <w:tc>
          <w:tcPr>
            <w:tcW w:w="1222" w:type="dxa"/>
          </w:tcPr>
          <w:p w14:paraId="1437C603" w14:textId="1453B513" w:rsidR="00E23A28" w:rsidRPr="00E23A28" w:rsidRDefault="00E23A28" w:rsidP="00E23A28">
            <w:pPr>
              <w:spacing w:line="235" w:lineRule="exac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rPr>
            </w:pPr>
            <w:r w:rsidRPr="00E23A28">
              <w:rPr>
                <w:rFonts w:asciiTheme="minorHAnsi" w:hAnsiTheme="minorHAnsi" w:cstheme="minorHAnsi"/>
                <w:bCs/>
              </w:rPr>
              <w:t>45,026.30*</w:t>
            </w:r>
          </w:p>
        </w:tc>
        <w:tc>
          <w:tcPr>
            <w:tcW w:w="1152" w:type="dxa"/>
            <w:shd w:val="clear" w:color="auto" w:fill="000000" w:themeFill="text1"/>
          </w:tcPr>
          <w:p w14:paraId="3AB42174" w14:textId="77777777" w:rsidR="00E23A28" w:rsidRPr="00E23A28" w:rsidRDefault="00E23A28" w:rsidP="00E23A28">
            <w:pPr>
              <w:spacing w:line="235" w:lineRule="exac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rPr>
            </w:pPr>
          </w:p>
        </w:tc>
        <w:tc>
          <w:tcPr>
            <w:tcW w:w="1334" w:type="dxa"/>
          </w:tcPr>
          <w:p w14:paraId="2B743A1B" w14:textId="621F30C2" w:rsidR="00E23A28" w:rsidRPr="00E23A28" w:rsidRDefault="00E23A28" w:rsidP="00E23A28">
            <w:pPr>
              <w:spacing w:line="235" w:lineRule="exac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rPr>
            </w:pPr>
            <w:r w:rsidRPr="00E23A28">
              <w:rPr>
                <w:rFonts w:asciiTheme="minorHAnsi" w:hAnsiTheme="minorHAnsi" w:cstheme="minorHAnsi"/>
                <w:bCs/>
              </w:rPr>
              <w:t>131,060.07*</w:t>
            </w:r>
          </w:p>
        </w:tc>
      </w:tr>
    </w:tbl>
    <w:p w14:paraId="5C160D9E" w14:textId="1A891F69" w:rsidR="00451268" w:rsidRPr="00EB4DDC" w:rsidRDefault="00451268" w:rsidP="00451268">
      <w:pPr>
        <w:pStyle w:val="Heading1"/>
        <w:spacing w:line="228" w:lineRule="auto"/>
        <w:jc w:val="left"/>
        <w:rPr>
          <w:b w:val="0"/>
          <w:bCs w:val="0"/>
          <w:sz w:val="22"/>
          <w:szCs w:val="22"/>
        </w:rPr>
      </w:pPr>
      <w:r w:rsidRPr="00EB4DDC">
        <w:rPr>
          <w:b w:val="0"/>
          <w:bCs w:val="0"/>
          <w:sz w:val="22"/>
          <w:szCs w:val="22"/>
        </w:rPr>
        <w:t>*Amount listed reflects out-of-state tuition for the three years. However, out-of-state students can establish</w:t>
      </w:r>
    </w:p>
    <w:p w14:paraId="03BE7126" w14:textId="00212221" w:rsidR="00451268" w:rsidRDefault="00451268" w:rsidP="00451268">
      <w:pPr>
        <w:pStyle w:val="Heading1"/>
        <w:spacing w:line="228" w:lineRule="auto"/>
        <w:ind w:left="0"/>
        <w:jc w:val="left"/>
        <w:rPr>
          <w:sz w:val="22"/>
          <w:szCs w:val="22"/>
        </w:rPr>
      </w:pPr>
      <w:r w:rsidRPr="00EB4DDC">
        <w:rPr>
          <w:b w:val="0"/>
          <w:bCs w:val="0"/>
          <w:sz w:val="22"/>
          <w:szCs w:val="22"/>
        </w:rPr>
        <w:t>residency and pay in-state tuition for the second and third years.</w:t>
      </w:r>
    </w:p>
    <w:p w14:paraId="05647E13" w14:textId="77777777" w:rsidR="00451268" w:rsidRDefault="00451268" w:rsidP="00C46F14">
      <w:pPr>
        <w:pStyle w:val="Heading1"/>
        <w:spacing w:line="228" w:lineRule="auto"/>
        <w:ind w:left="0"/>
        <w:jc w:val="left"/>
        <w:rPr>
          <w:sz w:val="22"/>
          <w:szCs w:val="22"/>
        </w:rPr>
      </w:pPr>
    </w:p>
    <w:p w14:paraId="420ACC1E" w14:textId="02C95282" w:rsidR="007F15E0" w:rsidRDefault="000E0FE2" w:rsidP="00C46F14">
      <w:pPr>
        <w:pStyle w:val="Heading1"/>
        <w:spacing w:line="228" w:lineRule="auto"/>
        <w:ind w:left="0"/>
        <w:jc w:val="left"/>
        <w:rPr>
          <w:sz w:val="22"/>
          <w:szCs w:val="22"/>
        </w:rPr>
      </w:pPr>
      <w:r w:rsidRPr="008D15D7">
        <w:rPr>
          <w:sz w:val="22"/>
          <w:szCs w:val="22"/>
        </w:rPr>
        <w:t>Note:</w:t>
      </w:r>
      <w:r w:rsidRPr="008D15D7">
        <w:rPr>
          <w:spacing w:val="-3"/>
          <w:sz w:val="22"/>
          <w:szCs w:val="22"/>
        </w:rPr>
        <w:t xml:space="preserve"> </w:t>
      </w:r>
      <w:r w:rsidR="002E2278">
        <w:rPr>
          <w:sz w:val="22"/>
          <w:szCs w:val="22"/>
        </w:rPr>
        <w:t>We encourage students</w:t>
      </w:r>
      <w:r w:rsidRPr="008D15D7">
        <w:rPr>
          <w:spacing w:val="-4"/>
          <w:sz w:val="22"/>
          <w:szCs w:val="22"/>
        </w:rPr>
        <w:t xml:space="preserve"> </w:t>
      </w:r>
      <w:r w:rsidRPr="008D15D7">
        <w:rPr>
          <w:sz w:val="22"/>
          <w:szCs w:val="22"/>
        </w:rPr>
        <w:t>to</w:t>
      </w:r>
      <w:r w:rsidRPr="008D15D7">
        <w:rPr>
          <w:spacing w:val="-3"/>
          <w:sz w:val="22"/>
          <w:szCs w:val="22"/>
        </w:rPr>
        <w:t xml:space="preserve"> </w:t>
      </w:r>
      <w:r w:rsidRPr="008D15D7">
        <w:rPr>
          <w:sz w:val="22"/>
          <w:szCs w:val="22"/>
        </w:rPr>
        <w:t>explore</w:t>
      </w:r>
      <w:r w:rsidRPr="008D15D7">
        <w:rPr>
          <w:spacing w:val="-4"/>
          <w:sz w:val="22"/>
          <w:szCs w:val="22"/>
        </w:rPr>
        <w:t xml:space="preserve"> </w:t>
      </w:r>
      <w:r w:rsidRPr="008D15D7">
        <w:rPr>
          <w:sz w:val="22"/>
          <w:szCs w:val="22"/>
        </w:rPr>
        <w:t>the</w:t>
      </w:r>
      <w:r w:rsidRPr="008D15D7">
        <w:rPr>
          <w:spacing w:val="-3"/>
          <w:sz w:val="22"/>
          <w:szCs w:val="22"/>
        </w:rPr>
        <w:t xml:space="preserve"> </w:t>
      </w:r>
      <w:r w:rsidRPr="008D15D7">
        <w:rPr>
          <w:sz w:val="22"/>
          <w:szCs w:val="22"/>
        </w:rPr>
        <w:t>cost</w:t>
      </w:r>
      <w:r w:rsidRPr="008D15D7">
        <w:rPr>
          <w:spacing w:val="-4"/>
          <w:sz w:val="22"/>
          <w:szCs w:val="22"/>
        </w:rPr>
        <w:t xml:space="preserve"> </w:t>
      </w:r>
      <w:r w:rsidRPr="008D15D7">
        <w:rPr>
          <w:sz w:val="22"/>
          <w:szCs w:val="22"/>
        </w:rPr>
        <w:t>of</w:t>
      </w:r>
      <w:r w:rsidRPr="008D15D7">
        <w:rPr>
          <w:spacing w:val="-3"/>
          <w:sz w:val="22"/>
          <w:szCs w:val="22"/>
        </w:rPr>
        <w:t xml:space="preserve"> </w:t>
      </w:r>
      <w:r w:rsidRPr="008D15D7">
        <w:rPr>
          <w:sz w:val="22"/>
          <w:szCs w:val="22"/>
        </w:rPr>
        <w:t>living</w:t>
      </w:r>
      <w:r w:rsidRPr="008D15D7">
        <w:rPr>
          <w:spacing w:val="-3"/>
          <w:sz w:val="22"/>
          <w:szCs w:val="22"/>
        </w:rPr>
        <w:t xml:space="preserve"> </w:t>
      </w:r>
      <w:r w:rsidRPr="008D15D7">
        <w:rPr>
          <w:sz w:val="22"/>
          <w:szCs w:val="22"/>
        </w:rPr>
        <w:t>for</w:t>
      </w:r>
      <w:r w:rsidRPr="008D15D7">
        <w:rPr>
          <w:spacing w:val="-4"/>
          <w:sz w:val="22"/>
          <w:szCs w:val="22"/>
        </w:rPr>
        <w:t xml:space="preserve"> </w:t>
      </w:r>
      <w:r w:rsidRPr="008D15D7">
        <w:rPr>
          <w:sz w:val="22"/>
          <w:szCs w:val="22"/>
        </w:rPr>
        <w:t>areas</w:t>
      </w:r>
      <w:r w:rsidRPr="008D15D7">
        <w:rPr>
          <w:spacing w:val="-3"/>
          <w:sz w:val="22"/>
          <w:szCs w:val="22"/>
        </w:rPr>
        <w:t xml:space="preserve"> </w:t>
      </w:r>
      <w:r w:rsidRPr="008D15D7">
        <w:rPr>
          <w:sz w:val="22"/>
          <w:szCs w:val="22"/>
        </w:rPr>
        <w:t>where</w:t>
      </w:r>
      <w:r w:rsidRPr="008D15D7">
        <w:rPr>
          <w:spacing w:val="-4"/>
          <w:sz w:val="22"/>
          <w:szCs w:val="22"/>
        </w:rPr>
        <w:t xml:space="preserve"> </w:t>
      </w:r>
      <w:r w:rsidRPr="008D15D7">
        <w:rPr>
          <w:sz w:val="22"/>
          <w:szCs w:val="22"/>
        </w:rPr>
        <w:t>they</w:t>
      </w:r>
      <w:r w:rsidRPr="008D15D7">
        <w:rPr>
          <w:spacing w:val="-3"/>
          <w:sz w:val="22"/>
          <w:szCs w:val="22"/>
        </w:rPr>
        <w:t xml:space="preserve"> </w:t>
      </w:r>
      <w:r w:rsidRPr="008D15D7">
        <w:rPr>
          <w:sz w:val="22"/>
          <w:szCs w:val="22"/>
        </w:rPr>
        <w:t>may</w:t>
      </w:r>
      <w:r w:rsidRPr="008D15D7">
        <w:rPr>
          <w:spacing w:val="-4"/>
          <w:sz w:val="22"/>
          <w:szCs w:val="22"/>
        </w:rPr>
        <w:t xml:space="preserve"> </w:t>
      </w:r>
      <w:r w:rsidRPr="008D15D7">
        <w:rPr>
          <w:sz w:val="22"/>
          <w:szCs w:val="22"/>
        </w:rPr>
        <w:t>choose</w:t>
      </w:r>
      <w:r w:rsidRPr="008D15D7">
        <w:rPr>
          <w:spacing w:val="-4"/>
          <w:sz w:val="22"/>
          <w:szCs w:val="22"/>
        </w:rPr>
        <w:t xml:space="preserve"> </w:t>
      </w:r>
      <w:r w:rsidRPr="008D15D7">
        <w:rPr>
          <w:sz w:val="22"/>
          <w:szCs w:val="22"/>
        </w:rPr>
        <w:t>to</w:t>
      </w:r>
      <w:r w:rsidRPr="008D15D7">
        <w:rPr>
          <w:spacing w:val="-3"/>
          <w:sz w:val="22"/>
          <w:szCs w:val="22"/>
        </w:rPr>
        <w:t xml:space="preserve"> </w:t>
      </w:r>
      <w:r w:rsidRPr="008D15D7">
        <w:rPr>
          <w:sz w:val="22"/>
          <w:szCs w:val="22"/>
        </w:rPr>
        <w:t xml:space="preserve">live. </w:t>
      </w:r>
      <w:r w:rsidR="00CC1ED3">
        <w:rPr>
          <w:sz w:val="22"/>
          <w:szCs w:val="22"/>
        </w:rPr>
        <w:t xml:space="preserve">Visit the </w:t>
      </w:r>
      <w:r w:rsidRPr="008D15D7">
        <w:rPr>
          <w:sz w:val="22"/>
          <w:szCs w:val="22"/>
        </w:rPr>
        <w:t xml:space="preserve">website: </w:t>
      </w:r>
      <w:hyperlink r:id="rId6" w:history="1">
        <w:r w:rsidR="00480DE5" w:rsidRPr="00480DE5">
          <w:rPr>
            <w:rStyle w:val="Hyperlink"/>
            <w:sz w:val="22"/>
            <w:szCs w:val="22"/>
          </w:rPr>
          <w:t>MIT living wage ca</w:t>
        </w:r>
        <w:r w:rsidR="00480DE5" w:rsidRPr="00480DE5">
          <w:rPr>
            <w:rStyle w:val="Hyperlink"/>
            <w:sz w:val="22"/>
            <w:szCs w:val="22"/>
          </w:rPr>
          <w:t>l</w:t>
        </w:r>
        <w:r w:rsidR="00480DE5" w:rsidRPr="00480DE5">
          <w:rPr>
            <w:rStyle w:val="Hyperlink"/>
            <w:sz w:val="22"/>
            <w:szCs w:val="22"/>
          </w:rPr>
          <w:t>culator</w:t>
        </w:r>
      </w:hyperlink>
      <w:r w:rsidR="00480DE5">
        <w:rPr>
          <w:sz w:val="22"/>
          <w:szCs w:val="22"/>
        </w:rPr>
        <w:t>.</w:t>
      </w:r>
      <w:r w:rsidR="00D12E78" w:rsidRPr="008D15D7">
        <w:rPr>
          <w:sz w:val="22"/>
          <w:szCs w:val="22"/>
        </w:rPr>
        <w:t xml:space="preserve"> </w:t>
      </w:r>
    </w:p>
    <w:p w14:paraId="345E1F6E" w14:textId="77777777" w:rsidR="000E0FE2" w:rsidRPr="008D15D7" w:rsidRDefault="000E0FE2" w:rsidP="00C46F14">
      <w:pPr>
        <w:pStyle w:val="Heading1"/>
        <w:spacing w:line="228" w:lineRule="auto"/>
        <w:ind w:left="0"/>
        <w:jc w:val="left"/>
        <w:rPr>
          <w:sz w:val="22"/>
          <w:szCs w:val="22"/>
        </w:rPr>
      </w:pPr>
    </w:p>
    <w:p w14:paraId="33457D5B" w14:textId="5A89C0D3" w:rsidR="007F15E0" w:rsidRPr="000E0FE2" w:rsidRDefault="00917097" w:rsidP="00C46F14">
      <w:pPr>
        <w:pStyle w:val="BodyText"/>
        <w:rPr>
          <w:rFonts w:ascii="Calibri" w:hAnsi="Calibri" w:cs="Calibri"/>
          <w:bCs/>
          <w:sz w:val="22"/>
          <w:szCs w:val="22"/>
        </w:rPr>
      </w:pPr>
      <w:r>
        <w:rPr>
          <w:rFonts w:ascii="Calibri" w:hAnsi="Calibri" w:cs="Calibri"/>
          <w:bCs/>
          <w:sz w:val="22"/>
          <w:szCs w:val="22"/>
        </w:rPr>
        <w:t xml:space="preserve">The </w:t>
      </w:r>
      <w:r w:rsidR="000E0FE2" w:rsidRPr="000E0FE2">
        <w:rPr>
          <w:rFonts w:ascii="Calibri" w:hAnsi="Calibri" w:cs="Calibri"/>
          <w:bCs/>
          <w:sz w:val="22"/>
          <w:szCs w:val="22"/>
        </w:rPr>
        <w:t>institution offer</w:t>
      </w:r>
      <w:r>
        <w:rPr>
          <w:rFonts w:ascii="Calibri" w:hAnsi="Calibri" w:cs="Calibri"/>
          <w:bCs/>
          <w:sz w:val="22"/>
          <w:szCs w:val="22"/>
        </w:rPr>
        <w:t>s</w:t>
      </w:r>
      <w:r w:rsidR="000E0FE2" w:rsidRPr="000E0FE2">
        <w:rPr>
          <w:rFonts w:ascii="Calibri" w:hAnsi="Calibri" w:cs="Calibri"/>
          <w:bCs/>
          <w:sz w:val="22"/>
          <w:szCs w:val="22"/>
        </w:rPr>
        <w:t xml:space="preserve"> financial assistance specific to </w:t>
      </w:r>
      <w:r w:rsidR="00762623">
        <w:rPr>
          <w:rFonts w:ascii="Calibri" w:hAnsi="Calibri" w:cs="Calibri"/>
          <w:bCs/>
          <w:sz w:val="22"/>
          <w:szCs w:val="22"/>
        </w:rPr>
        <w:t>DPT</w:t>
      </w:r>
      <w:r w:rsidR="000E0FE2" w:rsidRPr="000E0FE2">
        <w:rPr>
          <w:rFonts w:ascii="Calibri" w:hAnsi="Calibri" w:cs="Calibri"/>
          <w:bCs/>
          <w:sz w:val="22"/>
          <w:szCs w:val="22"/>
        </w:rPr>
        <w:t xml:space="preserve"> students</w:t>
      </w:r>
      <w:r>
        <w:rPr>
          <w:rFonts w:ascii="Calibri" w:hAnsi="Calibri" w:cs="Calibri"/>
          <w:bCs/>
          <w:sz w:val="22"/>
          <w:szCs w:val="22"/>
        </w:rPr>
        <w:t>.</w:t>
      </w:r>
      <w:r w:rsidR="002E2278" w:rsidRPr="000E0FE2">
        <w:rPr>
          <w:rFonts w:ascii="Calibri" w:hAnsi="Calibri" w:cs="Calibri"/>
          <w:bCs/>
          <w:sz w:val="22"/>
          <w:szCs w:val="22"/>
        </w:rPr>
        <w:t xml:space="preserve"> </w:t>
      </w:r>
      <w:r w:rsidR="00C6013F">
        <w:rPr>
          <w:rFonts w:ascii="Calibri" w:hAnsi="Calibri" w:cs="Calibri"/>
          <w:bCs/>
          <w:sz w:val="22"/>
          <w:szCs w:val="22"/>
        </w:rPr>
        <w:t xml:space="preserve">  </w:t>
      </w:r>
      <w:r w:rsidR="000E0FE2" w:rsidRPr="000E0FE2">
        <w:rPr>
          <w:rFonts w:ascii="Calibri" w:hAnsi="Calibri" w:cs="Calibri"/>
          <w:bCs/>
          <w:sz w:val="22"/>
          <w:szCs w:val="22"/>
        </w:rPr>
        <w:t>No</w:t>
      </w:r>
    </w:p>
    <w:p w14:paraId="31AE84D9" w14:textId="264CBFC8" w:rsidR="000E0FE2" w:rsidRPr="000E0FE2" w:rsidRDefault="00917097" w:rsidP="000E0FE2">
      <w:pPr>
        <w:pStyle w:val="BodyText"/>
        <w:rPr>
          <w:rFonts w:ascii="Calibri" w:hAnsi="Calibri" w:cs="Calibri"/>
          <w:bCs/>
          <w:sz w:val="22"/>
          <w:szCs w:val="22"/>
        </w:rPr>
      </w:pPr>
      <w:r>
        <w:rPr>
          <w:rFonts w:ascii="Calibri" w:hAnsi="Calibri" w:cs="Calibri"/>
          <w:bCs/>
          <w:sz w:val="22"/>
          <w:szCs w:val="22"/>
        </w:rPr>
        <w:t>The</w:t>
      </w:r>
      <w:r w:rsidR="000E0FE2" w:rsidRPr="000E0FE2">
        <w:rPr>
          <w:rFonts w:ascii="Calibri" w:hAnsi="Calibri" w:cs="Calibri"/>
          <w:bCs/>
          <w:sz w:val="22"/>
          <w:szCs w:val="22"/>
        </w:rPr>
        <w:t xml:space="preserve"> program/institution offer</w:t>
      </w:r>
      <w:r>
        <w:rPr>
          <w:rFonts w:ascii="Calibri" w:hAnsi="Calibri" w:cs="Calibri"/>
          <w:bCs/>
          <w:sz w:val="22"/>
          <w:szCs w:val="22"/>
        </w:rPr>
        <w:t>s</w:t>
      </w:r>
      <w:r w:rsidR="000E0FE2" w:rsidRPr="000E0FE2">
        <w:rPr>
          <w:rFonts w:ascii="Calibri" w:hAnsi="Calibri" w:cs="Calibri"/>
          <w:bCs/>
          <w:sz w:val="22"/>
          <w:szCs w:val="22"/>
        </w:rPr>
        <w:t xml:space="preserve"> scholarships specific to </w:t>
      </w:r>
      <w:r w:rsidR="00762623">
        <w:rPr>
          <w:rFonts w:ascii="Calibri" w:hAnsi="Calibri" w:cs="Calibri"/>
          <w:bCs/>
          <w:sz w:val="22"/>
          <w:szCs w:val="22"/>
        </w:rPr>
        <w:t>DPT</w:t>
      </w:r>
      <w:r w:rsidR="000E0FE2" w:rsidRPr="000E0FE2">
        <w:rPr>
          <w:rFonts w:ascii="Calibri" w:hAnsi="Calibri" w:cs="Calibri"/>
          <w:bCs/>
          <w:sz w:val="22"/>
          <w:szCs w:val="22"/>
        </w:rPr>
        <w:t xml:space="preserve"> students</w:t>
      </w:r>
      <w:r>
        <w:rPr>
          <w:rFonts w:ascii="Calibri" w:hAnsi="Calibri" w:cs="Calibri"/>
          <w:bCs/>
          <w:sz w:val="22"/>
          <w:szCs w:val="22"/>
        </w:rPr>
        <w:t>.</w:t>
      </w:r>
      <w:r w:rsidR="00C6013F">
        <w:rPr>
          <w:rFonts w:ascii="Calibri" w:hAnsi="Calibri" w:cs="Calibri"/>
          <w:bCs/>
          <w:sz w:val="22"/>
          <w:szCs w:val="22"/>
        </w:rPr>
        <w:t xml:space="preserve"> </w:t>
      </w:r>
      <w:r w:rsidR="002E2278" w:rsidRPr="000E0FE2">
        <w:rPr>
          <w:rFonts w:ascii="Calibri" w:hAnsi="Calibri" w:cs="Calibri"/>
          <w:bCs/>
          <w:sz w:val="22"/>
          <w:szCs w:val="22"/>
        </w:rPr>
        <w:t xml:space="preserve"> </w:t>
      </w:r>
      <w:r w:rsidR="004F209B" w:rsidRPr="000E0FE2">
        <w:rPr>
          <w:rFonts w:ascii="Calibri" w:hAnsi="Calibri" w:cs="Calibri"/>
          <w:bCs/>
          <w:sz w:val="22"/>
          <w:szCs w:val="22"/>
        </w:rPr>
        <w:t xml:space="preserve">Yes </w:t>
      </w:r>
    </w:p>
    <w:p w14:paraId="5EBED361" w14:textId="69663305" w:rsidR="000E0FE2" w:rsidRPr="000E0FE2" w:rsidRDefault="00917097" w:rsidP="00C46F14">
      <w:pPr>
        <w:pStyle w:val="BodyText"/>
        <w:rPr>
          <w:rFonts w:ascii="Calibri" w:hAnsi="Calibri" w:cs="Calibri"/>
          <w:bCs/>
          <w:sz w:val="22"/>
          <w:szCs w:val="22"/>
        </w:rPr>
      </w:pPr>
      <w:r>
        <w:rPr>
          <w:rFonts w:ascii="Calibri" w:hAnsi="Calibri" w:cs="Calibri"/>
          <w:bCs/>
          <w:sz w:val="22"/>
          <w:szCs w:val="22"/>
        </w:rPr>
        <w:t>The</w:t>
      </w:r>
      <w:r w:rsidR="000E0FE2" w:rsidRPr="000E0FE2">
        <w:rPr>
          <w:rFonts w:ascii="Calibri" w:hAnsi="Calibri" w:cs="Calibri"/>
          <w:bCs/>
          <w:sz w:val="22"/>
          <w:szCs w:val="22"/>
        </w:rPr>
        <w:t xml:space="preserve"> program offer</w:t>
      </w:r>
      <w:r>
        <w:rPr>
          <w:rFonts w:ascii="Calibri" w:hAnsi="Calibri" w:cs="Calibri"/>
          <w:bCs/>
          <w:sz w:val="22"/>
          <w:szCs w:val="22"/>
        </w:rPr>
        <w:t>s</w:t>
      </w:r>
      <w:r w:rsidR="000E0FE2" w:rsidRPr="000E0FE2">
        <w:rPr>
          <w:rFonts w:ascii="Calibri" w:hAnsi="Calibri" w:cs="Calibri"/>
          <w:bCs/>
          <w:sz w:val="22"/>
          <w:szCs w:val="22"/>
        </w:rPr>
        <w:t xml:space="preserve"> </w:t>
      </w:r>
      <w:r w:rsidR="00762623">
        <w:rPr>
          <w:rFonts w:ascii="Calibri" w:hAnsi="Calibri" w:cs="Calibri"/>
          <w:bCs/>
          <w:sz w:val="22"/>
          <w:szCs w:val="22"/>
        </w:rPr>
        <w:t>graduate assistantships</w:t>
      </w:r>
      <w:r w:rsidR="000E0FE2" w:rsidRPr="000E0FE2">
        <w:rPr>
          <w:rFonts w:ascii="Calibri" w:hAnsi="Calibri" w:cs="Calibri"/>
          <w:bCs/>
          <w:sz w:val="22"/>
          <w:szCs w:val="22"/>
        </w:rPr>
        <w:t xml:space="preserve"> specific to</w:t>
      </w:r>
      <w:r w:rsidR="00762623">
        <w:rPr>
          <w:rFonts w:ascii="Calibri" w:hAnsi="Calibri" w:cs="Calibri"/>
          <w:bCs/>
          <w:sz w:val="22"/>
          <w:szCs w:val="22"/>
        </w:rPr>
        <w:t xml:space="preserve"> DPT</w:t>
      </w:r>
      <w:r w:rsidR="000E0FE2" w:rsidRPr="000E0FE2">
        <w:rPr>
          <w:rFonts w:ascii="Calibri" w:hAnsi="Calibri" w:cs="Calibri"/>
          <w:bCs/>
          <w:sz w:val="22"/>
          <w:szCs w:val="22"/>
        </w:rPr>
        <w:t xml:space="preserve"> students</w:t>
      </w:r>
      <w:r>
        <w:rPr>
          <w:rFonts w:ascii="Calibri" w:hAnsi="Calibri" w:cs="Calibri"/>
          <w:bCs/>
          <w:sz w:val="22"/>
          <w:szCs w:val="22"/>
        </w:rPr>
        <w:t xml:space="preserve">. </w:t>
      </w:r>
      <w:r w:rsidR="00C6013F">
        <w:rPr>
          <w:rFonts w:ascii="Calibri" w:hAnsi="Calibri" w:cs="Calibri"/>
          <w:bCs/>
          <w:sz w:val="22"/>
          <w:szCs w:val="22"/>
        </w:rPr>
        <w:t xml:space="preserve">  </w:t>
      </w:r>
      <w:r w:rsidR="000E0FE2" w:rsidRPr="000E0FE2">
        <w:rPr>
          <w:rFonts w:ascii="Calibri" w:hAnsi="Calibri" w:cs="Calibri"/>
          <w:bCs/>
          <w:sz w:val="22"/>
          <w:szCs w:val="22"/>
        </w:rPr>
        <w:t>No</w:t>
      </w:r>
    </w:p>
    <w:p w14:paraId="5933C211" w14:textId="498AEDC7" w:rsidR="007F15E0" w:rsidRPr="008D15D7" w:rsidRDefault="000E0FE2" w:rsidP="00C46F14">
      <w:pPr>
        <w:pStyle w:val="BodyText"/>
        <w:spacing w:line="235" w:lineRule="auto"/>
        <w:rPr>
          <w:rFonts w:ascii="Calibri" w:hAnsi="Calibri" w:cs="Calibri"/>
          <w:sz w:val="22"/>
          <w:szCs w:val="22"/>
        </w:rPr>
      </w:pPr>
      <w:r w:rsidRPr="008D15D7">
        <w:rPr>
          <w:rFonts w:ascii="Calibri" w:hAnsi="Calibri" w:cs="Calibri"/>
          <w:sz w:val="22"/>
          <w:szCs w:val="22"/>
        </w:rPr>
        <w:lastRenderedPageBreak/>
        <w:t>Note:</w:t>
      </w:r>
      <w:r w:rsidRPr="008D15D7">
        <w:rPr>
          <w:rFonts w:ascii="Calibri" w:hAnsi="Calibri" w:cs="Calibri"/>
          <w:spacing w:val="37"/>
          <w:sz w:val="22"/>
          <w:szCs w:val="22"/>
        </w:rPr>
        <w:t xml:space="preserve"> </w:t>
      </w:r>
      <w:r w:rsidRPr="008D15D7">
        <w:rPr>
          <w:rFonts w:ascii="Calibri" w:hAnsi="Calibri" w:cs="Calibri"/>
          <w:sz w:val="22"/>
          <w:szCs w:val="22"/>
        </w:rPr>
        <w:t>Other</w:t>
      </w:r>
      <w:r w:rsidRPr="008D15D7">
        <w:rPr>
          <w:rFonts w:ascii="Calibri" w:hAnsi="Calibri" w:cs="Calibri"/>
          <w:spacing w:val="-4"/>
          <w:sz w:val="22"/>
          <w:szCs w:val="22"/>
        </w:rPr>
        <w:t xml:space="preserve"> </w:t>
      </w:r>
      <w:r w:rsidRPr="008D15D7">
        <w:rPr>
          <w:rFonts w:ascii="Calibri" w:hAnsi="Calibri" w:cs="Calibri"/>
          <w:sz w:val="22"/>
          <w:szCs w:val="22"/>
        </w:rPr>
        <w:t>opportunities</w:t>
      </w:r>
      <w:r w:rsidRPr="008D15D7">
        <w:rPr>
          <w:rFonts w:ascii="Calibri" w:hAnsi="Calibri" w:cs="Calibri"/>
          <w:spacing w:val="-5"/>
          <w:sz w:val="22"/>
          <w:szCs w:val="22"/>
        </w:rPr>
        <w:t xml:space="preserve"> </w:t>
      </w:r>
      <w:r w:rsidRPr="008D15D7">
        <w:rPr>
          <w:rFonts w:ascii="Calibri" w:hAnsi="Calibri" w:cs="Calibri"/>
          <w:sz w:val="22"/>
          <w:szCs w:val="22"/>
        </w:rPr>
        <w:t>may</w:t>
      </w:r>
      <w:r w:rsidRPr="008D15D7">
        <w:rPr>
          <w:rFonts w:ascii="Calibri" w:hAnsi="Calibri" w:cs="Calibri"/>
          <w:spacing w:val="-4"/>
          <w:sz w:val="22"/>
          <w:szCs w:val="22"/>
        </w:rPr>
        <w:t xml:space="preserve"> </w:t>
      </w:r>
      <w:r w:rsidRPr="008D15D7">
        <w:rPr>
          <w:rFonts w:ascii="Calibri" w:hAnsi="Calibri" w:cs="Calibri"/>
          <w:sz w:val="22"/>
          <w:szCs w:val="22"/>
        </w:rPr>
        <w:t>exist</w:t>
      </w:r>
      <w:r w:rsidRPr="008D15D7">
        <w:rPr>
          <w:rFonts w:ascii="Calibri" w:hAnsi="Calibri" w:cs="Calibri"/>
          <w:spacing w:val="-4"/>
          <w:sz w:val="22"/>
          <w:szCs w:val="22"/>
        </w:rPr>
        <w:t xml:space="preserve"> </w:t>
      </w:r>
      <w:r w:rsidRPr="008D15D7">
        <w:rPr>
          <w:rFonts w:ascii="Calibri" w:hAnsi="Calibri" w:cs="Calibri"/>
          <w:sz w:val="22"/>
          <w:szCs w:val="22"/>
        </w:rPr>
        <w:t>at</w:t>
      </w:r>
      <w:r w:rsidRPr="008D15D7">
        <w:rPr>
          <w:rFonts w:ascii="Calibri" w:hAnsi="Calibri" w:cs="Calibri"/>
          <w:spacing w:val="-4"/>
          <w:sz w:val="22"/>
          <w:szCs w:val="22"/>
        </w:rPr>
        <w:t xml:space="preserve"> </w:t>
      </w:r>
      <w:r w:rsidRPr="008D15D7">
        <w:rPr>
          <w:rFonts w:ascii="Calibri" w:hAnsi="Calibri" w:cs="Calibri"/>
          <w:sz w:val="22"/>
          <w:szCs w:val="22"/>
        </w:rPr>
        <w:t>the</w:t>
      </w:r>
      <w:r w:rsidRPr="008D15D7">
        <w:rPr>
          <w:rFonts w:ascii="Calibri" w:hAnsi="Calibri" w:cs="Calibri"/>
          <w:spacing w:val="-4"/>
          <w:sz w:val="22"/>
          <w:szCs w:val="22"/>
        </w:rPr>
        <w:t xml:space="preserve"> </w:t>
      </w:r>
      <w:r w:rsidRPr="008D15D7">
        <w:rPr>
          <w:rFonts w:ascii="Calibri" w:hAnsi="Calibri" w:cs="Calibri"/>
          <w:sz w:val="22"/>
          <w:szCs w:val="22"/>
        </w:rPr>
        <w:t>institution</w:t>
      </w:r>
      <w:r w:rsidRPr="008D15D7">
        <w:rPr>
          <w:rFonts w:ascii="Calibri" w:hAnsi="Calibri" w:cs="Calibri"/>
          <w:spacing w:val="-5"/>
          <w:sz w:val="22"/>
          <w:szCs w:val="22"/>
        </w:rPr>
        <w:t xml:space="preserve"> </w:t>
      </w:r>
      <w:r w:rsidRPr="008D15D7">
        <w:rPr>
          <w:rFonts w:ascii="Calibri" w:hAnsi="Calibri" w:cs="Calibri"/>
          <w:sz w:val="22"/>
          <w:szCs w:val="22"/>
        </w:rPr>
        <w:t>for</w:t>
      </w:r>
      <w:r w:rsidRPr="008D15D7">
        <w:rPr>
          <w:rFonts w:ascii="Calibri" w:hAnsi="Calibri" w:cs="Calibri"/>
          <w:spacing w:val="-4"/>
          <w:sz w:val="22"/>
          <w:szCs w:val="22"/>
        </w:rPr>
        <w:t xml:space="preserve"> </w:t>
      </w:r>
      <w:r w:rsidRPr="008D15D7">
        <w:rPr>
          <w:rFonts w:ascii="Calibri" w:hAnsi="Calibri" w:cs="Calibri"/>
          <w:sz w:val="22"/>
          <w:szCs w:val="22"/>
        </w:rPr>
        <w:t>FINANCIAL</w:t>
      </w:r>
      <w:r w:rsidRPr="008D15D7">
        <w:rPr>
          <w:rFonts w:ascii="Calibri" w:hAnsi="Calibri" w:cs="Calibri"/>
          <w:spacing w:val="-5"/>
          <w:sz w:val="22"/>
          <w:szCs w:val="22"/>
        </w:rPr>
        <w:t xml:space="preserve"> </w:t>
      </w:r>
      <w:r w:rsidRPr="008D15D7">
        <w:rPr>
          <w:rFonts w:ascii="Calibri" w:hAnsi="Calibri" w:cs="Calibri"/>
          <w:sz w:val="22"/>
          <w:szCs w:val="22"/>
        </w:rPr>
        <w:t>SUPPORT-please</w:t>
      </w:r>
      <w:r w:rsidRPr="008D15D7">
        <w:rPr>
          <w:rFonts w:ascii="Calibri" w:hAnsi="Calibri" w:cs="Calibri"/>
          <w:spacing w:val="-5"/>
          <w:sz w:val="22"/>
          <w:szCs w:val="22"/>
        </w:rPr>
        <w:t xml:space="preserve"> </w:t>
      </w:r>
      <w:r w:rsidRPr="008D15D7">
        <w:rPr>
          <w:rFonts w:ascii="Calibri" w:hAnsi="Calibri" w:cs="Calibri"/>
          <w:sz w:val="22"/>
          <w:szCs w:val="22"/>
        </w:rPr>
        <w:t>contact</w:t>
      </w:r>
      <w:r w:rsidRPr="008D15D7">
        <w:rPr>
          <w:rFonts w:ascii="Calibri" w:hAnsi="Calibri" w:cs="Calibri"/>
          <w:spacing w:val="-4"/>
          <w:sz w:val="22"/>
          <w:szCs w:val="22"/>
        </w:rPr>
        <w:t xml:space="preserve"> </w:t>
      </w:r>
      <w:r w:rsidRPr="008D15D7">
        <w:rPr>
          <w:rFonts w:ascii="Calibri" w:hAnsi="Calibri" w:cs="Calibri"/>
          <w:sz w:val="22"/>
          <w:szCs w:val="22"/>
        </w:rPr>
        <w:t>the</w:t>
      </w:r>
      <w:r w:rsidRPr="008D15D7">
        <w:rPr>
          <w:rFonts w:ascii="Calibri" w:hAnsi="Calibri" w:cs="Calibri"/>
          <w:spacing w:val="-3"/>
          <w:sz w:val="22"/>
          <w:szCs w:val="22"/>
        </w:rPr>
        <w:t xml:space="preserve"> </w:t>
      </w:r>
      <w:r w:rsidRPr="008D15D7">
        <w:rPr>
          <w:rFonts w:ascii="Calibri" w:hAnsi="Calibri" w:cs="Calibri"/>
          <w:sz w:val="22"/>
          <w:szCs w:val="22"/>
        </w:rPr>
        <w:t>program</w:t>
      </w:r>
      <w:r w:rsidRPr="008D15D7">
        <w:rPr>
          <w:rFonts w:ascii="Calibri" w:hAnsi="Calibri" w:cs="Calibri"/>
          <w:spacing w:val="-5"/>
          <w:sz w:val="22"/>
          <w:szCs w:val="22"/>
        </w:rPr>
        <w:t xml:space="preserve"> </w:t>
      </w:r>
      <w:r w:rsidRPr="008D15D7">
        <w:rPr>
          <w:rFonts w:ascii="Calibri" w:hAnsi="Calibri" w:cs="Calibri"/>
          <w:sz w:val="22"/>
          <w:szCs w:val="22"/>
        </w:rPr>
        <w:t>for</w:t>
      </w:r>
      <w:r w:rsidRPr="008D15D7">
        <w:rPr>
          <w:rFonts w:ascii="Calibri" w:hAnsi="Calibri" w:cs="Calibri"/>
          <w:spacing w:val="-5"/>
          <w:sz w:val="22"/>
          <w:szCs w:val="22"/>
        </w:rPr>
        <w:t xml:space="preserve"> </w:t>
      </w:r>
      <w:r w:rsidRPr="008D15D7">
        <w:rPr>
          <w:rFonts w:ascii="Calibri" w:hAnsi="Calibri" w:cs="Calibri"/>
          <w:sz w:val="22"/>
          <w:szCs w:val="22"/>
        </w:rPr>
        <w:t>further</w:t>
      </w:r>
      <w:r w:rsidRPr="008D15D7">
        <w:rPr>
          <w:rFonts w:ascii="Calibri" w:hAnsi="Calibri" w:cs="Calibri"/>
          <w:spacing w:val="-4"/>
          <w:sz w:val="22"/>
          <w:szCs w:val="22"/>
        </w:rPr>
        <w:t xml:space="preserve"> </w:t>
      </w:r>
      <w:r w:rsidRPr="008D15D7">
        <w:rPr>
          <w:rFonts w:ascii="Calibri" w:hAnsi="Calibri" w:cs="Calibri"/>
          <w:spacing w:val="-2"/>
          <w:sz w:val="22"/>
          <w:szCs w:val="22"/>
        </w:rPr>
        <w:t>information.</w:t>
      </w:r>
    </w:p>
    <w:p w14:paraId="6A9556EE" w14:textId="77777777" w:rsidR="00451268" w:rsidRDefault="00451268" w:rsidP="002E2278">
      <w:pPr>
        <w:spacing w:line="235" w:lineRule="auto"/>
        <w:rPr>
          <w:rFonts w:ascii="Calibri" w:hAnsi="Calibri" w:cs="Calibri"/>
          <w:b/>
        </w:rPr>
      </w:pPr>
    </w:p>
    <w:p w14:paraId="601308C1" w14:textId="4BFAAB95" w:rsidR="002E2278" w:rsidRPr="008D15D7" w:rsidRDefault="002E2278" w:rsidP="002E2278">
      <w:pPr>
        <w:spacing w:line="235" w:lineRule="auto"/>
        <w:rPr>
          <w:rFonts w:ascii="Calibri" w:hAnsi="Calibri" w:cs="Calibri"/>
        </w:rPr>
      </w:pPr>
      <w:r>
        <w:rPr>
          <w:rFonts w:ascii="Calibri" w:hAnsi="Calibri" w:cs="Calibri"/>
          <w:b/>
        </w:rPr>
        <w:t xml:space="preserve">We encourage </w:t>
      </w:r>
      <w:r w:rsidRPr="008D15D7">
        <w:rPr>
          <w:rFonts w:ascii="Calibri" w:hAnsi="Calibri" w:cs="Calibri"/>
          <w:b/>
        </w:rPr>
        <w:t xml:space="preserve">APTA student members to visit the APTA Financial Solutions Center at </w:t>
      </w:r>
      <w:hyperlink r:id="rId7">
        <w:r w:rsidRPr="008D15D7">
          <w:rPr>
            <w:rFonts w:ascii="Calibri" w:hAnsi="Calibri" w:cs="Calibri"/>
            <w:b/>
          </w:rPr>
          <w:t>https://www.apta.org/your-</w:t>
        </w:r>
      </w:hyperlink>
      <w:r w:rsidRPr="008D15D7">
        <w:rPr>
          <w:rFonts w:ascii="Calibri" w:hAnsi="Calibri" w:cs="Calibri"/>
          <w:b/>
          <w:spacing w:val="-12"/>
        </w:rPr>
        <w:t xml:space="preserve"> </w:t>
      </w:r>
      <w:r w:rsidRPr="008D15D7">
        <w:rPr>
          <w:rFonts w:ascii="Calibri" w:hAnsi="Calibri" w:cs="Calibri"/>
          <w:b/>
        </w:rPr>
        <w:t xml:space="preserve">career/financial-management/financial-solutions-center. </w:t>
      </w:r>
    </w:p>
    <w:p w14:paraId="36F467A2" w14:textId="77777777" w:rsidR="007F15E0" w:rsidRPr="008D15D7" w:rsidRDefault="007F15E0" w:rsidP="00C46F14">
      <w:pPr>
        <w:pStyle w:val="BodyText"/>
        <w:rPr>
          <w:rFonts w:ascii="Calibri" w:hAnsi="Calibri" w:cs="Calibri"/>
          <w:sz w:val="22"/>
          <w:szCs w:val="22"/>
        </w:rPr>
      </w:pPr>
    </w:p>
    <w:p w14:paraId="59388F10" w14:textId="7C0B4A55" w:rsidR="007F15E0" w:rsidRDefault="000E0FE2" w:rsidP="00C46F14">
      <w:pPr>
        <w:pStyle w:val="Heading1"/>
        <w:ind w:left="0"/>
        <w:rPr>
          <w:spacing w:val="-2"/>
          <w:w w:val="90"/>
          <w:sz w:val="22"/>
          <w:szCs w:val="22"/>
        </w:rPr>
      </w:pPr>
      <w:r w:rsidRPr="008D15D7">
        <w:rPr>
          <w:w w:val="90"/>
          <w:sz w:val="22"/>
          <w:szCs w:val="22"/>
        </w:rPr>
        <w:t>Student</w:t>
      </w:r>
      <w:r w:rsidRPr="008D15D7">
        <w:rPr>
          <w:spacing w:val="-2"/>
          <w:sz w:val="22"/>
          <w:szCs w:val="22"/>
        </w:rPr>
        <w:t xml:space="preserve"> </w:t>
      </w:r>
      <w:r w:rsidRPr="008D15D7">
        <w:rPr>
          <w:w w:val="90"/>
          <w:sz w:val="22"/>
          <w:szCs w:val="22"/>
        </w:rPr>
        <w:t>Debt</w:t>
      </w:r>
      <w:r w:rsidRPr="008D15D7">
        <w:rPr>
          <w:spacing w:val="-1"/>
          <w:sz w:val="22"/>
          <w:szCs w:val="22"/>
        </w:rPr>
        <w:t xml:space="preserve"> </w:t>
      </w:r>
      <w:r w:rsidRPr="008D15D7">
        <w:rPr>
          <w:spacing w:val="-2"/>
          <w:w w:val="90"/>
          <w:sz w:val="22"/>
          <w:szCs w:val="22"/>
        </w:rPr>
        <w:t>Summary</w:t>
      </w:r>
    </w:p>
    <w:p w14:paraId="7CBD0B41" w14:textId="77777777" w:rsidR="00762623" w:rsidRPr="008D15D7" w:rsidRDefault="00762623" w:rsidP="00C46F14">
      <w:pPr>
        <w:pStyle w:val="Heading1"/>
        <w:ind w:left="0"/>
        <w:rPr>
          <w:sz w:val="22"/>
          <w:szCs w:val="22"/>
        </w:rPr>
      </w:pPr>
    </w:p>
    <w:p w14:paraId="53693EB0" w14:textId="4A84CAA2" w:rsidR="00E916D9" w:rsidRPr="00493B28" w:rsidRDefault="00E916D9" w:rsidP="00493B28">
      <w:pPr>
        <w:rPr>
          <w:rFonts w:ascii="Times New Roman" w:eastAsia="Times New Roman" w:hAnsi="Times New Roman" w:cs="Times New Roman"/>
          <w:sz w:val="24"/>
          <w:szCs w:val="24"/>
        </w:rPr>
      </w:pPr>
      <w:r w:rsidRPr="00E916D9">
        <w:rPr>
          <w:rFonts w:ascii="Calibri" w:hAnsi="Calibri" w:cs="Calibri"/>
          <w:w w:val="90"/>
        </w:rPr>
        <w:t>Average student debt from the DPT Program for students who graduated in 202</w:t>
      </w:r>
      <w:r w:rsidR="00493B28">
        <w:rPr>
          <w:rFonts w:ascii="Calibri" w:hAnsi="Calibri" w:cs="Calibri"/>
          <w:w w:val="90"/>
        </w:rPr>
        <w:t>5</w:t>
      </w:r>
      <w:r w:rsidRPr="00E916D9">
        <w:rPr>
          <w:rFonts w:ascii="Calibri" w:hAnsi="Calibri" w:cs="Calibri"/>
          <w:w w:val="90"/>
        </w:rPr>
        <w:t xml:space="preserve">. </w:t>
      </w:r>
      <w:r w:rsidR="00493B28">
        <w:rPr>
          <w:rFonts w:ascii="Calibri" w:hAnsi="Calibri" w:cs="Calibri"/>
          <w:w w:val="90"/>
        </w:rPr>
        <w:t xml:space="preserve"> $</w:t>
      </w:r>
      <w:r w:rsidR="00493B28" w:rsidRPr="00493B28">
        <w:rPr>
          <w:rFonts w:ascii="Calibri" w:eastAsia="Times New Roman" w:hAnsi="Calibri" w:cs="Calibri"/>
          <w:color w:val="000000"/>
          <w:sz w:val="24"/>
          <w:szCs w:val="24"/>
        </w:rPr>
        <w:t>58,263.00</w:t>
      </w:r>
    </w:p>
    <w:p w14:paraId="6C8B740B" w14:textId="1944ED35" w:rsidR="00DD0C54" w:rsidRPr="00DD0C54" w:rsidRDefault="00E916D9" w:rsidP="00DD0C54">
      <w:pPr>
        <w:rPr>
          <w:rFonts w:ascii="Times New Roman" w:eastAsia="Times New Roman" w:hAnsi="Times New Roman" w:cs="Times New Roman"/>
          <w:sz w:val="24"/>
          <w:szCs w:val="24"/>
        </w:rPr>
      </w:pPr>
      <w:r w:rsidRPr="00E916D9">
        <w:rPr>
          <w:rFonts w:ascii="Calibri" w:hAnsi="Calibri" w:cs="Calibri"/>
          <w:w w:val="90"/>
        </w:rPr>
        <w:t>Average total student debt after completing the DPT Program for students who graduated in 202</w:t>
      </w:r>
      <w:r w:rsidR="00493B28">
        <w:rPr>
          <w:rFonts w:ascii="Calibri" w:hAnsi="Calibri" w:cs="Calibri"/>
          <w:w w:val="90"/>
        </w:rPr>
        <w:t>5</w:t>
      </w:r>
      <w:r w:rsidRPr="00E916D9">
        <w:rPr>
          <w:rFonts w:ascii="Calibri" w:hAnsi="Calibri" w:cs="Calibri"/>
          <w:w w:val="90"/>
        </w:rPr>
        <w:t xml:space="preserve">. Include all student loan debt. </w:t>
      </w:r>
      <w:r w:rsidR="00DD0C54">
        <w:rPr>
          <w:rFonts w:ascii="Calibri" w:hAnsi="Calibri" w:cs="Calibri"/>
          <w:w w:val="90"/>
        </w:rPr>
        <w:t>$</w:t>
      </w:r>
      <w:r w:rsidR="00DD0C54" w:rsidRPr="00DD0C54">
        <w:rPr>
          <w:rFonts w:ascii="Calibri" w:eastAsia="Times New Roman" w:hAnsi="Calibri" w:cs="Calibri"/>
          <w:color w:val="000000"/>
          <w:sz w:val="24"/>
          <w:szCs w:val="24"/>
        </w:rPr>
        <w:t>64,754.00</w:t>
      </w:r>
    </w:p>
    <w:p w14:paraId="59C651A8" w14:textId="3CEFBD29" w:rsidR="00E916D9" w:rsidRDefault="00E916D9" w:rsidP="00C46F14">
      <w:pPr>
        <w:pStyle w:val="BodyText"/>
        <w:rPr>
          <w:rFonts w:ascii="Calibri" w:hAnsi="Calibri" w:cs="Calibri"/>
          <w:sz w:val="22"/>
          <w:szCs w:val="22"/>
        </w:rPr>
      </w:pPr>
    </w:p>
    <w:p w14:paraId="7561A148" w14:textId="6AAF8568" w:rsidR="00E916D9" w:rsidRPr="008D15D7" w:rsidRDefault="00E916D9" w:rsidP="00C46F14">
      <w:pPr>
        <w:pStyle w:val="BodyText"/>
        <w:rPr>
          <w:rFonts w:ascii="Calibri" w:hAnsi="Calibri" w:cs="Calibri"/>
          <w:sz w:val="22"/>
          <w:szCs w:val="22"/>
        </w:rPr>
      </w:pPr>
    </w:p>
    <w:sectPr w:rsidR="00E916D9" w:rsidRPr="008D15D7" w:rsidSect="00331655">
      <w:type w:val="continuous"/>
      <w:pgSz w:w="12240" w:h="15840" w:code="1"/>
      <w:pgMar w:top="432" w:right="432" w:bottom="432" w:left="432"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F79A8B" w14:textId="77777777" w:rsidR="00331655" w:rsidRDefault="00331655" w:rsidP="000E0FE2">
      <w:r>
        <w:separator/>
      </w:r>
    </w:p>
  </w:endnote>
  <w:endnote w:type="continuationSeparator" w:id="0">
    <w:p w14:paraId="4069333C" w14:textId="77777777" w:rsidR="00331655" w:rsidRDefault="00331655" w:rsidP="000E0F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2D24BD" w14:textId="77777777" w:rsidR="00331655" w:rsidRDefault="00331655" w:rsidP="000E0FE2">
      <w:r>
        <w:separator/>
      </w:r>
    </w:p>
  </w:footnote>
  <w:footnote w:type="continuationSeparator" w:id="0">
    <w:p w14:paraId="4ADDEF6A" w14:textId="77777777" w:rsidR="00331655" w:rsidRDefault="00331655" w:rsidP="000E0FE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15E0"/>
    <w:rsid w:val="00090F56"/>
    <w:rsid w:val="000C3980"/>
    <w:rsid w:val="000E0FE2"/>
    <w:rsid w:val="00160804"/>
    <w:rsid w:val="00164C98"/>
    <w:rsid w:val="00185BD3"/>
    <w:rsid w:val="00230631"/>
    <w:rsid w:val="002E2278"/>
    <w:rsid w:val="00331655"/>
    <w:rsid w:val="003B5FBF"/>
    <w:rsid w:val="003F1F3F"/>
    <w:rsid w:val="00413A84"/>
    <w:rsid w:val="00451268"/>
    <w:rsid w:val="00480DE5"/>
    <w:rsid w:val="00493B28"/>
    <w:rsid w:val="004F209B"/>
    <w:rsid w:val="005A63F4"/>
    <w:rsid w:val="005A7205"/>
    <w:rsid w:val="005E2F8C"/>
    <w:rsid w:val="005F6FBE"/>
    <w:rsid w:val="00665EC3"/>
    <w:rsid w:val="006C1907"/>
    <w:rsid w:val="00762623"/>
    <w:rsid w:val="007F15E0"/>
    <w:rsid w:val="007F5647"/>
    <w:rsid w:val="00805AA3"/>
    <w:rsid w:val="0083701A"/>
    <w:rsid w:val="00866FA8"/>
    <w:rsid w:val="008C3BAB"/>
    <w:rsid w:val="008D15D7"/>
    <w:rsid w:val="00917097"/>
    <w:rsid w:val="00956643"/>
    <w:rsid w:val="009D59DE"/>
    <w:rsid w:val="00A900BA"/>
    <w:rsid w:val="00B013D3"/>
    <w:rsid w:val="00C46F14"/>
    <w:rsid w:val="00C6013F"/>
    <w:rsid w:val="00CC1ED3"/>
    <w:rsid w:val="00D12E78"/>
    <w:rsid w:val="00D36374"/>
    <w:rsid w:val="00D43AAE"/>
    <w:rsid w:val="00DB661A"/>
    <w:rsid w:val="00DD0C54"/>
    <w:rsid w:val="00E153F8"/>
    <w:rsid w:val="00E23A28"/>
    <w:rsid w:val="00E64593"/>
    <w:rsid w:val="00E916D9"/>
    <w:rsid w:val="00EB4D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986CCE"/>
  <w15:docId w15:val="{3DF1D6BF-5D46-4FBE-B757-1C2172EA8F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Palatino Linotype" w:eastAsia="Palatino Linotype" w:hAnsi="Palatino Linotype" w:cs="Palatino Linotype"/>
    </w:rPr>
  </w:style>
  <w:style w:type="paragraph" w:styleId="Heading1">
    <w:name w:val="heading 1"/>
    <w:basedOn w:val="Normal"/>
    <w:uiPriority w:val="9"/>
    <w:qFormat/>
    <w:pPr>
      <w:ind w:left="32"/>
      <w:jc w:val="center"/>
      <w:outlineLvl w:val="0"/>
    </w:pPr>
    <w:rPr>
      <w:rFonts w:ascii="Calibri" w:eastAsia="Calibri" w:hAnsi="Calibri" w:cs="Calibri"/>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D12E78"/>
    <w:rPr>
      <w:color w:val="0000FF" w:themeColor="hyperlink"/>
      <w:u w:val="single"/>
    </w:rPr>
  </w:style>
  <w:style w:type="character" w:customStyle="1" w:styleId="UnresolvedMention1">
    <w:name w:val="Unresolved Mention1"/>
    <w:basedOn w:val="DefaultParagraphFont"/>
    <w:uiPriority w:val="99"/>
    <w:semiHidden/>
    <w:unhideWhenUsed/>
    <w:rsid w:val="00D12E78"/>
    <w:rPr>
      <w:color w:val="605E5C"/>
      <w:shd w:val="clear" w:color="auto" w:fill="E1DFDD"/>
    </w:rPr>
  </w:style>
  <w:style w:type="paragraph" w:styleId="Header">
    <w:name w:val="header"/>
    <w:basedOn w:val="Normal"/>
    <w:link w:val="HeaderChar"/>
    <w:uiPriority w:val="99"/>
    <w:unhideWhenUsed/>
    <w:rsid w:val="000E0FE2"/>
    <w:pPr>
      <w:tabs>
        <w:tab w:val="center" w:pos="4680"/>
        <w:tab w:val="right" w:pos="9360"/>
      </w:tabs>
    </w:pPr>
  </w:style>
  <w:style w:type="character" w:customStyle="1" w:styleId="HeaderChar">
    <w:name w:val="Header Char"/>
    <w:basedOn w:val="DefaultParagraphFont"/>
    <w:link w:val="Header"/>
    <w:uiPriority w:val="99"/>
    <w:rsid w:val="000E0FE2"/>
    <w:rPr>
      <w:rFonts w:ascii="Palatino Linotype" w:eastAsia="Palatino Linotype" w:hAnsi="Palatino Linotype" w:cs="Palatino Linotype"/>
    </w:rPr>
  </w:style>
  <w:style w:type="paragraph" w:styleId="Footer">
    <w:name w:val="footer"/>
    <w:basedOn w:val="Normal"/>
    <w:link w:val="FooterChar"/>
    <w:uiPriority w:val="99"/>
    <w:unhideWhenUsed/>
    <w:rsid w:val="000E0FE2"/>
    <w:pPr>
      <w:tabs>
        <w:tab w:val="center" w:pos="4680"/>
        <w:tab w:val="right" w:pos="9360"/>
      </w:tabs>
    </w:pPr>
  </w:style>
  <w:style w:type="character" w:customStyle="1" w:styleId="FooterChar">
    <w:name w:val="Footer Char"/>
    <w:basedOn w:val="DefaultParagraphFont"/>
    <w:link w:val="Footer"/>
    <w:uiPriority w:val="99"/>
    <w:rsid w:val="000E0FE2"/>
    <w:rPr>
      <w:rFonts w:ascii="Palatino Linotype" w:eastAsia="Palatino Linotype" w:hAnsi="Palatino Linotype" w:cs="Palatino Linotype"/>
    </w:rPr>
  </w:style>
  <w:style w:type="character" w:customStyle="1" w:styleId="BodyTextChar">
    <w:name w:val="Body Text Char"/>
    <w:basedOn w:val="DefaultParagraphFont"/>
    <w:link w:val="BodyText"/>
    <w:uiPriority w:val="1"/>
    <w:rsid w:val="000E0FE2"/>
    <w:rPr>
      <w:rFonts w:ascii="Palatino Linotype" w:eastAsia="Palatino Linotype" w:hAnsi="Palatino Linotype" w:cs="Palatino Linotype"/>
      <w:sz w:val="20"/>
      <w:szCs w:val="20"/>
    </w:rPr>
  </w:style>
  <w:style w:type="table" w:styleId="TableGrid">
    <w:name w:val="Table Grid"/>
    <w:basedOn w:val="TableNormal"/>
    <w:uiPriority w:val="39"/>
    <w:rsid w:val="00D363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665EC3"/>
    <w:rPr>
      <w:color w:val="800080" w:themeColor="followedHyperlink"/>
      <w:u w:val="single"/>
    </w:rPr>
  </w:style>
  <w:style w:type="table" w:styleId="GridTable4">
    <w:name w:val="Grid Table 4"/>
    <w:basedOn w:val="TableNormal"/>
    <w:uiPriority w:val="49"/>
    <w:rsid w:val="00480DE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Caption">
    <w:name w:val="caption"/>
    <w:basedOn w:val="Normal"/>
    <w:next w:val="Normal"/>
    <w:uiPriority w:val="35"/>
    <w:unhideWhenUsed/>
    <w:qFormat/>
    <w:rsid w:val="00480DE5"/>
    <w:pPr>
      <w:spacing w:after="200"/>
    </w:pPr>
    <w:rPr>
      <w:i/>
      <w:iCs/>
      <w:color w:val="1F497D" w:themeColor="text2"/>
      <w:sz w:val="18"/>
      <w:szCs w:val="18"/>
    </w:rPr>
  </w:style>
  <w:style w:type="character" w:styleId="UnresolvedMention">
    <w:name w:val="Unresolved Mention"/>
    <w:basedOn w:val="DefaultParagraphFont"/>
    <w:uiPriority w:val="99"/>
    <w:semiHidden/>
    <w:unhideWhenUsed/>
    <w:rsid w:val="00480D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8070697">
      <w:bodyDiv w:val="1"/>
      <w:marLeft w:val="0"/>
      <w:marRight w:val="0"/>
      <w:marTop w:val="0"/>
      <w:marBottom w:val="0"/>
      <w:divBdr>
        <w:top w:val="none" w:sz="0" w:space="0" w:color="auto"/>
        <w:left w:val="none" w:sz="0" w:space="0" w:color="auto"/>
        <w:bottom w:val="none" w:sz="0" w:space="0" w:color="auto"/>
        <w:right w:val="none" w:sz="0" w:space="0" w:color="auto"/>
      </w:divBdr>
    </w:div>
    <w:div w:id="18164118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apta.org/you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ivingwage.mit.edu/"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525</Words>
  <Characters>2998</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Jodi R Schilz</dc:creator>
  <cp:lastModifiedBy>Jodi R Schilz</cp:lastModifiedBy>
  <cp:revision>2</cp:revision>
  <dcterms:created xsi:type="dcterms:W3CDTF">2026-04-15T16:49:00Z</dcterms:created>
  <dcterms:modified xsi:type="dcterms:W3CDTF">2026-04-15T16:49:00Z</dcterms:modified>
</cp:coreProperties>
</file>